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C77BEF" w14:textId="707D58C3" w:rsidR="0099757B" w:rsidRPr="0099757B" w:rsidRDefault="0099757B" w:rsidP="0099757B">
      <w:pPr>
        <w:pStyle w:val="BodyText"/>
        <w:spacing w:before="7"/>
        <w:rPr>
          <w:rFonts w:ascii="Times New Roman"/>
          <w:sz w:val="25"/>
        </w:rPr>
      </w:pPr>
      <w:r w:rsidRPr="0099757B">
        <w:rPr>
          <w:rFonts w:ascii="Times New Roman"/>
          <w:sz w:val="25"/>
        </w:rPr>
        <w:drawing>
          <wp:anchor distT="0" distB="0" distL="114300" distR="114300" simplePos="0" relativeHeight="251670016" behindDoc="0" locked="0" layoutInCell="1" allowOverlap="1" wp14:anchorId="6E3D6137" wp14:editId="25DB1246">
            <wp:simplePos x="0" y="0"/>
            <wp:positionH relativeFrom="margin">
              <wp:posOffset>-823604</wp:posOffset>
            </wp:positionH>
            <wp:positionV relativeFrom="paragraph">
              <wp:posOffset>-1003300</wp:posOffset>
            </wp:positionV>
            <wp:extent cx="7547484" cy="10672549"/>
            <wp:effectExtent l="0" t="0" r="0" b="0"/>
            <wp:wrapNone/>
            <wp:docPr id="7821629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0725" cy="106771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A69DC1" w14:textId="59173AE5" w:rsidR="00281571" w:rsidRDefault="00281571">
      <w:pPr>
        <w:pStyle w:val="BodyText"/>
        <w:spacing w:before="7"/>
        <w:rPr>
          <w:rFonts w:ascii="Times New Roman"/>
          <w:sz w:val="25"/>
        </w:rPr>
      </w:pPr>
    </w:p>
    <w:p w14:paraId="10D0F948" w14:textId="73E6EFD4" w:rsidR="00281571" w:rsidRDefault="00281571">
      <w:pPr>
        <w:pStyle w:val="BodyText"/>
        <w:spacing w:before="7"/>
        <w:rPr>
          <w:rFonts w:ascii="Times New Roman"/>
          <w:sz w:val="25"/>
        </w:rPr>
      </w:pPr>
    </w:p>
    <w:p w14:paraId="30B13335" w14:textId="77777777" w:rsidR="00281571" w:rsidRDefault="00281571">
      <w:pPr>
        <w:pStyle w:val="BodyText"/>
        <w:spacing w:before="7"/>
        <w:rPr>
          <w:rFonts w:ascii="Times New Roman"/>
          <w:sz w:val="25"/>
        </w:rPr>
      </w:pPr>
    </w:p>
    <w:p w14:paraId="21A51E9C" w14:textId="77777777" w:rsidR="00281571" w:rsidRDefault="00281571">
      <w:pPr>
        <w:pStyle w:val="BodyText"/>
        <w:spacing w:before="7"/>
        <w:rPr>
          <w:rFonts w:ascii="Times New Roman"/>
          <w:sz w:val="25"/>
        </w:rPr>
      </w:pPr>
    </w:p>
    <w:p w14:paraId="08AAD60E" w14:textId="77777777" w:rsidR="00281571" w:rsidRDefault="00281571">
      <w:pPr>
        <w:pStyle w:val="BodyText"/>
        <w:spacing w:before="7"/>
        <w:rPr>
          <w:rFonts w:ascii="Times New Roman"/>
          <w:sz w:val="25"/>
        </w:rPr>
      </w:pPr>
    </w:p>
    <w:p w14:paraId="3940EF9E" w14:textId="77777777" w:rsidR="00281571" w:rsidRDefault="00281571">
      <w:pPr>
        <w:pStyle w:val="BodyText"/>
        <w:spacing w:before="7"/>
        <w:rPr>
          <w:rFonts w:ascii="Times New Roman"/>
          <w:sz w:val="25"/>
        </w:rPr>
      </w:pPr>
    </w:p>
    <w:p w14:paraId="6E37A729" w14:textId="1948C636" w:rsidR="00C94463" w:rsidRDefault="00C94463">
      <w:pPr>
        <w:pStyle w:val="BodyText"/>
        <w:spacing w:before="7"/>
        <w:rPr>
          <w:rFonts w:ascii="Times New Roman"/>
          <w:sz w:val="25"/>
        </w:rPr>
      </w:pPr>
    </w:p>
    <w:p w14:paraId="6E37A72A" w14:textId="567BE139" w:rsidR="00C94463" w:rsidRDefault="00C94463">
      <w:pPr>
        <w:pStyle w:val="BodyText"/>
        <w:ind w:left="1388"/>
        <w:rPr>
          <w:rFonts w:ascii="Times New Roman"/>
          <w:sz w:val="20"/>
        </w:rPr>
      </w:pPr>
    </w:p>
    <w:p w14:paraId="6E37A72B" w14:textId="77777777" w:rsidR="00C94463" w:rsidRDefault="00C94463">
      <w:pPr>
        <w:pStyle w:val="BodyText"/>
        <w:rPr>
          <w:rFonts w:ascii="Times New Roman"/>
          <w:sz w:val="20"/>
        </w:rPr>
      </w:pPr>
    </w:p>
    <w:p w14:paraId="5972AF9F" w14:textId="26BA28AF" w:rsidR="00463382" w:rsidRDefault="00463382">
      <w:r>
        <w:br w:type="page"/>
      </w:r>
    </w:p>
    <w:p w14:paraId="4EB77DF7" w14:textId="77777777" w:rsidR="007D7EAC" w:rsidRDefault="007D7EAC"/>
    <w:p w14:paraId="51BCB766" w14:textId="77777777" w:rsidR="007D7EAC" w:rsidRDefault="007D7EAC"/>
    <w:sdt>
      <w:sdtPr>
        <w:rPr>
          <w:rFonts w:ascii="Arial" w:eastAsia="Arial" w:hAnsi="Arial" w:cs="Arial"/>
          <w:color w:val="auto"/>
          <w:sz w:val="22"/>
          <w:szCs w:val="22"/>
          <w:lang w:val="en-AU" w:eastAsia="en-AU" w:bidi="en-AU"/>
        </w:rPr>
        <w:id w:val="609095372"/>
        <w:docPartObj>
          <w:docPartGallery w:val="Table of Contents"/>
          <w:docPartUnique/>
        </w:docPartObj>
      </w:sdtPr>
      <w:sdtEndPr>
        <w:rPr>
          <w:b/>
          <w:bCs/>
          <w:noProof/>
        </w:rPr>
      </w:sdtEndPr>
      <w:sdtContent>
        <w:p w14:paraId="4723ECCB" w14:textId="7F1E3A88" w:rsidR="00E923B3" w:rsidRPr="00BC43FA" w:rsidRDefault="001848C9">
          <w:pPr>
            <w:pStyle w:val="TOCHeading"/>
            <w:rPr>
              <w:rFonts w:asciiTheme="minorHAnsi" w:hAnsiTheme="minorHAnsi" w:cstheme="minorHAnsi"/>
              <w:color w:val="660033"/>
            </w:rPr>
          </w:pPr>
          <w:r w:rsidRPr="00BC43FA">
            <w:rPr>
              <w:rFonts w:asciiTheme="minorHAnsi" w:hAnsiTheme="minorHAnsi" w:cstheme="minorHAnsi"/>
              <w:color w:val="660033"/>
            </w:rPr>
            <w:t xml:space="preserve">Table of </w:t>
          </w:r>
          <w:r w:rsidR="00E923B3" w:rsidRPr="00BC43FA">
            <w:rPr>
              <w:rFonts w:asciiTheme="minorHAnsi" w:hAnsiTheme="minorHAnsi" w:cstheme="minorHAnsi"/>
              <w:color w:val="660033"/>
            </w:rPr>
            <w:t>Contents</w:t>
          </w:r>
        </w:p>
        <w:p w14:paraId="42606712" w14:textId="77777777" w:rsidR="001C4A0B" w:rsidRPr="001C4A0B" w:rsidRDefault="001C4A0B" w:rsidP="001C4A0B">
          <w:pPr>
            <w:rPr>
              <w:lang w:val="en-US" w:eastAsia="en-US" w:bidi="ar-SA"/>
            </w:rPr>
          </w:pPr>
        </w:p>
        <w:p w14:paraId="4CAE5259" w14:textId="1D9EDC96" w:rsidR="002D438E" w:rsidRPr="001848C9" w:rsidRDefault="00E923B3" w:rsidP="001848C9">
          <w:pPr>
            <w:pStyle w:val="TOC1"/>
            <w:tabs>
              <w:tab w:val="right" w:leader="dot" w:pos="9240"/>
            </w:tabs>
            <w:spacing w:line="360" w:lineRule="auto"/>
            <w:rPr>
              <w:rFonts w:asciiTheme="minorHAnsi" w:eastAsiaTheme="minorEastAsia" w:hAnsiTheme="minorHAnsi" w:cstheme="minorHAnsi"/>
              <w:b w:val="0"/>
              <w:bCs w:val="0"/>
              <w:noProof/>
              <w:kern w:val="2"/>
              <w:sz w:val="28"/>
              <w:szCs w:val="28"/>
              <w:lang w:bidi="ar-SA"/>
              <w14:ligatures w14:val="standardContextual"/>
            </w:rPr>
          </w:pPr>
          <w:r>
            <w:fldChar w:fldCharType="begin"/>
          </w:r>
          <w:r>
            <w:instrText xml:space="preserve"> TOC \o "1-3" \h \z \u </w:instrText>
          </w:r>
          <w:r>
            <w:fldChar w:fldCharType="separate"/>
          </w:r>
          <w:hyperlink w:anchor="_Toc151390312" w:history="1">
            <w:r w:rsidR="002D438E" w:rsidRPr="001848C9">
              <w:rPr>
                <w:rStyle w:val="Hyperlink"/>
                <w:rFonts w:asciiTheme="minorHAnsi" w:hAnsiTheme="minorHAnsi" w:cstheme="minorHAnsi"/>
                <w:b w:val="0"/>
                <w:bCs w:val="0"/>
                <w:noProof/>
                <w:sz w:val="28"/>
                <w:szCs w:val="28"/>
              </w:rPr>
              <w:t>About Althea Projects</w:t>
            </w:r>
            <w:r w:rsidR="002D438E" w:rsidRPr="001848C9">
              <w:rPr>
                <w:rFonts w:asciiTheme="minorHAnsi" w:hAnsiTheme="minorHAnsi" w:cstheme="minorHAnsi"/>
                <w:b w:val="0"/>
                <w:bCs w:val="0"/>
                <w:noProof/>
                <w:webHidden/>
                <w:sz w:val="28"/>
                <w:szCs w:val="28"/>
              </w:rPr>
              <w:tab/>
            </w:r>
            <w:r w:rsidR="002D438E" w:rsidRPr="001848C9">
              <w:rPr>
                <w:rFonts w:asciiTheme="minorHAnsi" w:hAnsiTheme="minorHAnsi" w:cstheme="minorHAnsi"/>
                <w:b w:val="0"/>
                <w:bCs w:val="0"/>
                <w:noProof/>
                <w:webHidden/>
                <w:sz w:val="28"/>
                <w:szCs w:val="28"/>
              </w:rPr>
              <w:fldChar w:fldCharType="begin"/>
            </w:r>
            <w:r w:rsidR="002D438E" w:rsidRPr="001848C9">
              <w:rPr>
                <w:rFonts w:asciiTheme="minorHAnsi" w:hAnsiTheme="minorHAnsi" w:cstheme="minorHAnsi"/>
                <w:b w:val="0"/>
                <w:bCs w:val="0"/>
                <w:noProof/>
                <w:webHidden/>
                <w:sz w:val="28"/>
                <w:szCs w:val="28"/>
              </w:rPr>
              <w:instrText xml:space="preserve"> PAGEREF _Toc151390312 \h </w:instrText>
            </w:r>
            <w:r w:rsidR="002D438E" w:rsidRPr="001848C9">
              <w:rPr>
                <w:rFonts w:asciiTheme="minorHAnsi" w:hAnsiTheme="minorHAnsi" w:cstheme="minorHAnsi"/>
                <w:b w:val="0"/>
                <w:bCs w:val="0"/>
                <w:noProof/>
                <w:webHidden/>
                <w:sz w:val="28"/>
                <w:szCs w:val="28"/>
              </w:rPr>
            </w:r>
            <w:r w:rsidR="002D438E" w:rsidRPr="001848C9">
              <w:rPr>
                <w:rFonts w:asciiTheme="minorHAnsi" w:hAnsiTheme="minorHAnsi" w:cstheme="minorHAnsi"/>
                <w:b w:val="0"/>
                <w:bCs w:val="0"/>
                <w:noProof/>
                <w:webHidden/>
                <w:sz w:val="28"/>
                <w:szCs w:val="28"/>
              </w:rPr>
              <w:fldChar w:fldCharType="separate"/>
            </w:r>
            <w:r w:rsidR="002D438E" w:rsidRPr="001848C9">
              <w:rPr>
                <w:rFonts w:asciiTheme="minorHAnsi" w:hAnsiTheme="minorHAnsi" w:cstheme="minorHAnsi"/>
                <w:b w:val="0"/>
                <w:bCs w:val="0"/>
                <w:noProof/>
                <w:webHidden/>
                <w:sz w:val="28"/>
                <w:szCs w:val="28"/>
              </w:rPr>
              <w:t>3</w:t>
            </w:r>
            <w:r w:rsidR="002D438E" w:rsidRPr="001848C9">
              <w:rPr>
                <w:rFonts w:asciiTheme="minorHAnsi" w:hAnsiTheme="minorHAnsi" w:cstheme="minorHAnsi"/>
                <w:b w:val="0"/>
                <w:bCs w:val="0"/>
                <w:noProof/>
                <w:webHidden/>
                <w:sz w:val="28"/>
                <w:szCs w:val="28"/>
              </w:rPr>
              <w:fldChar w:fldCharType="end"/>
            </w:r>
          </w:hyperlink>
        </w:p>
        <w:p w14:paraId="5699EBDC" w14:textId="4914B3B0" w:rsidR="002D438E" w:rsidRPr="001848C9" w:rsidRDefault="002D438E" w:rsidP="001848C9">
          <w:pPr>
            <w:pStyle w:val="TOC1"/>
            <w:tabs>
              <w:tab w:val="right" w:leader="dot" w:pos="9240"/>
            </w:tabs>
            <w:spacing w:line="360" w:lineRule="auto"/>
            <w:rPr>
              <w:rFonts w:asciiTheme="minorHAnsi" w:eastAsiaTheme="minorEastAsia" w:hAnsiTheme="minorHAnsi" w:cstheme="minorHAnsi"/>
              <w:b w:val="0"/>
              <w:bCs w:val="0"/>
              <w:noProof/>
              <w:kern w:val="2"/>
              <w:sz w:val="28"/>
              <w:szCs w:val="28"/>
              <w:lang w:bidi="ar-SA"/>
              <w14:ligatures w14:val="standardContextual"/>
            </w:rPr>
          </w:pPr>
          <w:hyperlink w:anchor="_Toc151390313" w:history="1">
            <w:r w:rsidRPr="001848C9">
              <w:rPr>
                <w:rStyle w:val="Hyperlink"/>
                <w:rFonts w:asciiTheme="minorHAnsi" w:hAnsiTheme="minorHAnsi" w:cstheme="minorHAnsi"/>
                <w:b w:val="0"/>
                <w:bCs w:val="0"/>
                <w:noProof/>
                <w:sz w:val="28"/>
                <w:szCs w:val="28"/>
              </w:rPr>
              <w:t>Reconciliation &amp; Closing the Gap</w:t>
            </w:r>
            <w:r w:rsidRPr="001848C9">
              <w:rPr>
                <w:rFonts w:asciiTheme="minorHAnsi" w:hAnsiTheme="minorHAnsi" w:cstheme="minorHAnsi"/>
                <w:b w:val="0"/>
                <w:bCs w:val="0"/>
                <w:noProof/>
                <w:webHidden/>
                <w:sz w:val="28"/>
                <w:szCs w:val="28"/>
              </w:rPr>
              <w:tab/>
            </w:r>
            <w:r w:rsidRPr="001848C9">
              <w:rPr>
                <w:rFonts w:asciiTheme="minorHAnsi" w:hAnsiTheme="minorHAnsi" w:cstheme="minorHAnsi"/>
                <w:b w:val="0"/>
                <w:bCs w:val="0"/>
                <w:noProof/>
                <w:webHidden/>
                <w:sz w:val="28"/>
                <w:szCs w:val="28"/>
              </w:rPr>
              <w:fldChar w:fldCharType="begin"/>
            </w:r>
            <w:r w:rsidRPr="001848C9">
              <w:rPr>
                <w:rFonts w:asciiTheme="minorHAnsi" w:hAnsiTheme="minorHAnsi" w:cstheme="minorHAnsi"/>
                <w:b w:val="0"/>
                <w:bCs w:val="0"/>
                <w:noProof/>
                <w:webHidden/>
                <w:sz w:val="28"/>
                <w:szCs w:val="28"/>
              </w:rPr>
              <w:instrText xml:space="preserve"> PAGEREF _Toc151390313 \h </w:instrText>
            </w:r>
            <w:r w:rsidRPr="001848C9">
              <w:rPr>
                <w:rFonts w:asciiTheme="minorHAnsi" w:hAnsiTheme="minorHAnsi" w:cstheme="minorHAnsi"/>
                <w:b w:val="0"/>
                <w:bCs w:val="0"/>
                <w:noProof/>
                <w:webHidden/>
                <w:sz w:val="28"/>
                <w:szCs w:val="28"/>
              </w:rPr>
            </w:r>
            <w:r w:rsidRPr="001848C9">
              <w:rPr>
                <w:rFonts w:asciiTheme="minorHAnsi" w:hAnsiTheme="minorHAnsi" w:cstheme="minorHAnsi"/>
                <w:b w:val="0"/>
                <w:bCs w:val="0"/>
                <w:noProof/>
                <w:webHidden/>
                <w:sz w:val="28"/>
                <w:szCs w:val="28"/>
              </w:rPr>
              <w:fldChar w:fldCharType="separate"/>
            </w:r>
            <w:r w:rsidRPr="001848C9">
              <w:rPr>
                <w:rFonts w:asciiTheme="minorHAnsi" w:hAnsiTheme="minorHAnsi" w:cstheme="minorHAnsi"/>
                <w:b w:val="0"/>
                <w:bCs w:val="0"/>
                <w:noProof/>
                <w:webHidden/>
                <w:sz w:val="28"/>
                <w:szCs w:val="28"/>
              </w:rPr>
              <w:t>4</w:t>
            </w:r>
            <w:r w:rsidRPr="001848C9">
              <w:rPr>
                <w:rFonts w:asciiTheme="minorHAnsi" w:hAnsiTheme="minorHAnsi" w:cstheme="minorHAnsi"/>
                <w:b w:val="0"/>
                <w:bCs w:val="0"/>
                <w:noProof/>
                <w:webHidden/>
                <w:sz w:val="28"/>
                <w:szCs w:val="28"/>
              </w:rPr>
              <w:fldChar w:fldCharType="end"/>
            </w:r>
          </w:hyperlink>
        </w:p>
        <w:p w14:paraId="69FA345B" w14:textId="0E893DFD" w:rsidR="002D438E" w:rsidRPr="001848C9" w:rsidRDefault="002D438E" w:rsidP="001848C9">
          <w:pPr>
            <w:pStyle w:val="TOC1"/>
            <w:tabs>
              <w:tab w:val="right" w:leader="dot" w:pos="9240"/>
            </w:tabs>
            <w:spacing w:line="360" w:lineRule="auto"/>
            <w:rPr>
              <w:rFonts w:asciiTheme="minorHAnsi" w:eastAsiaTheme="minorEastAsia" w:hAnsiTheme="minorHAnsi" w:cstheme="minorHAnsi"/>
              <w:b w:val="0"/>
              <w:bCs w:val="0"/>
              <w:noProof/>
              <w:kern w:val="2"/>
              <w:sz w:val="28"/>
              <w:szCs w:val="28"/>
              <w:lang w:bidi="ar-SA"/>
              <w14:ligatures w14:val="standardContextual"/>
            </w:rPr>
          </w:pPr>
          <w:hyperlink w:anchor="_Toc151390314" w:history="1">
            <w:r w:rsidRPr="001848C9">
              <w:rPr>
                <w:rStyle w:val="Hyperlink"/>
                <w:rFonts w:asciiTheme="minorHAnsi" w:hAnsiTheme="minorHAnsi" w:cstheme="minorHAnsi"/>
                <w:b w:val="0"/>
                <w:bCs w:val="0"/>
                <w:noProof/>
                <w:sz w:val="28"/>
                <w:szCs w:val="28"/>
              </w:rPr>
              <w:t>Althea Projects Aboriginal &amp; Torres Strait Islander Reconciliation Grants</w:t>
            </w:r>
            <w:r w:rsidRPr="001848C9">
              <w:rPr>
                <w:rFonts w:asciiTheme="minorHAnsi" w:hAnsiTheme="minorHAnsi" w:cstheme="minorHAnsi"/>
                <w:b w:val="0"/>
                <w:bCs w:val="0"/>
                <w:noProof/>
                <w:webHidden/>
                <w:sz w:val="28"/>
                <w:szCs w:val="28"/>
              </w:rPr>
              <w:tab/>
            </w:r>
            <w:r w:rsidRPr="001848C9">
              <w:rPr>
                <w:rFonts w:asciiTheme="minorHAnsi" w:hAnsiTheme="minorHAnsi" w:cstheme="minorHAnsi"/>
                <w:b w:val="0"/>
                <w:bCs w:val="0"/>
                <w:noProof/>
                <w:webHidden/>
                <w:sz w:val="28"/>
                <w:szCs w:val="28"/>
              </w:rPr>
              <w:fldChar w:fldCharType="begin"/>
            </w:r>
            <w:r w:rsidRPr="001848C9">
              <w:rPr>
                <w:rFonts w:asciiTheme="minorHAnsi" w:hAnsiTheme="minorHAnsi" w:cstheme="minorHAnsi"/>
                <w:b w:val="0"/>
                <w:bCs w:val="0"/>
                <w:noProof/>
                <w:webHidden/>
                <w:sz w:val="28"/>
                <w:szCs w:val="28"/>
              </w:rPr>
              <w:instrText xml:space="preserve"> PAGEREF _Toc151390314 \h </w:instrText>
            </w:r>
            <w:r w:rsidRPr="001848C9">
              <w:rPr>
                <w:rFonts w:asciiTheme="minorHAnsi" w:hAnsiTheme="minorHAnsi" w:cstheme="minorHAnsi"/>
                <w:b w:val="0"/>
                <w:bCs w:val="0"/>
                <w:noProof/>
                <w:webHidden/>
                <w:sz w:val="28"/>
                <w:szCs w:val="28"/>
              </w:rPr>
            </w:r>
            <w:r w:rsidRPr="001848C9">
              <w:rPr>
                <w:rFonts w:asciiTheme="minorHAnsi" w:hAnsiTheme="minorHAnsi" w:cstheme="minorHAnsi"/>
                <w:b w:val="0"/>
                <w:bCs w:val="0"/>
                <w:noProof/>
                <w:webHidden/>
                <w:sz w:val="28"/>
                <w:szCs w:val="28"/>
              </w:rPr>
              <w:fldChar w:fldCharType="separate"/>
            </w:r>
            <w:r w:rsidRPr="001848C9">
              <w:rPr>
                <w:rFonts w:asciiTheme="minorHAnsi" w:hAnsiTheme="minorHAnsi" w:cstheme="minorHAnsi"/>
                <w:b w:val="0"/>
                <w:bCs w:val="0"/>
                <w:noProof/>
                <w:webHidden/>
                <w:sz w:val="28"/>
                <w:szCs w:val="28"/>
              </w:rPr>
              <w:t>4</w:t>
            </w:r>
            <w:r w:rsidRPr="001848C9">
              <w:rPr>
                <w:rFonts w:asciiTheme="minorHAnsi" w:hAnsiTheme="minorHAnsi" w:cstheme="minorHAnsi"/>
                <w:b w:val="0"/>
                <w:bCs w:val="0"/>
                <w:noProof/>
                <w:webHidden/>
                <w:sz w:val="28"/>
                <w:szCs w:val="28"/>
              </w:rPr>
              <w:fldChar w:fldCharType="end"/>
            </w:r>
          </w:hyperlink>
        </w:p>
        <w:p w14:paraId="3EB7744E" w14:textId="769B8C25" w:rsidR="002D438E" w:rsidRPr="001848C9" w:rsidRDefault="002D438E" w:rsidP="001848C9">
          <w:pPr>
            <w:pStyle w:val="TOC1"/>
            <w:tabs>
              <w:tab w:val="right" w:leader="dot" w:pos="9240"/>
            </w:tabs>
            <w:spacing w:line="360" w:lineRule="auto"/>
            <w:rPr>
              <w:rFonts w:asciiTheme="minorHAnsi" w:eastAsiaTheme="minorEastAsia" w:hAnsiTheme="minorHAnsi" w:cstheme="minorHAnsi"/>
              <w:b w:val="0"/>
              <w:bCs w:val="0"/>
              <w:noProof/>
              <w:kern w:val="2"/>
              <w:sz w:val="28"/>
              <w:szCs w:val="28"/>
              <w:lang w:bidi="ar-SA"/>
              <w14:ligatures w14:val="standardContextual"/>
            </w:rPr>
          </w:pPr>
          <w:hyperlink w:anchor="_Toc151390315" w:history="1">
            <w:r w:rsidRPr="001848C9">
              <w:rPr>
                <w:rStyle w:val="Hyperlink"/>
                <w:rFonts w:asciiTheme="minorHAnsi" w:hAnsiTheme="minorHAnsi" w:cstheme="minorHAnsi"/>
                <w:b w:val="0"/>
                <w:bCs w:val="0"/>
                <w:noProof/>
                <w:sz w:val="28"/>
                <w:szCs w:val="28"/>
              </w:rPr>
              <w:t>What can be applied for?</w:t>
            </w:r>
            <w:r w:rsidRPr="001848C9">
              <w:rPr>
                <w:rFonts w:asciiTheme="minorHAnsi" w:hAnsiTheme="minorHAnsi" w:cstheme="minorHAnsi"/>
                <w:b w:val="0"/>
                <w:bCs w:val="0"/>
                <w:noProof/>
                <w:webHidden/>
                <w:sz w:val="28"/>
                <w:szCs w:val="28"/>
              </w:rPr>
              <w:tab/>
            </w:r>
            <w:r w:rsidRPr="001848C9">
              <w:rPr>
                <w:rFonts w:asciiTheme="minorHAnsi" w:hAnsiTheme="minorHAnsi" w:cstheme="minorHAnsi"/>
                <w:b w:val="0"/>
                <w:bCs w:val="0"/>
                <w:noProof/>
                <w:webHidden/>
                <w:sz w:val="28"/>
                <w:szCs w:val="28"/>
              </w:rPr>
              <w:fldChar w:fldCharType="begin"/>
            </w:r>
            <w:r w:rsidRPr="001848C9">
              <w:rPr>
                <w:rFonts w:asciiTheme="minorHAnsi" w:hAnsiTheme="minorHAnsi" w:cstheme="minorHAnsi"/>
                <w:b w:val="0"/>
                <w:bCs w:val="0"/>
                <w:noProof/>
                <w:webHidden/>
                <w:sz w:val="28"/>
                <w:szCs w:val="28"/>
              </w:rPr>
              <w:instrText xml:space="preserve"> PAGEREF _Toc151390315 \h </w:instrText>
            </w:r>
            <w:r w:rsidRPr="001848C9">
              <w:rPr>
                <w:rFonts w:asciiTheme="minorHAnsi" w:hAnsiTheme="minorHAnsi" w:cstheme="minorHAnsi"/>
                <w:b w:val="0"/>
                <w:bCs w:val="0"/>
                <w:noProof/>
                <w:webHidden/>
                <w:sz w:val="28"/>
                <w:szCs w:val="28"/>
              </w:rPr>
            </w:r>
            <w:r w:rsidRPr="001848C9">
              <w:rPr>
                <w:rFonts w:asciiTheme="minorHAnsi" w:hAnsiTheme="minorHAnsi" w:cstheme="minorHAnsi"/>
                <w:b w:val="0"/>
                <w:bCs w:val="0"/>
                <w:noProof/>
                <w:webHidden/>
                <w:sz w:val="28"/>
                <w:szCs w:val="28"/>
              </w:rPr>
              <w:fldChar w:fldCharType="separate"/>
            </w:r>
            <w:r w:rsidRPr="001848C9">
              <w:rPr>
                <w:rFonts w:asciiTheme="minorHAnsi" w:hAnsiTheme="minorHAnsi" w:cstheme="minorHAnsi"/>
                <w:b w:val="0"/>
                <w:bCs w:val="0"/>
                <w:noProof/>
                <w:webHidden/>
                <w:sz w:val="28"/>
                <w:szCs w:val="28"/>
              </w:rPr>
              <w:t>4</w:t>
            </w:r>
            <w:r w:rsidRPr="001848C9">
              <w:rPr>
                <w:rFonts w:asciiTheme="minorHAnsi" w:hAnsiTheme="minorHAnsi" w:cstheme="minorHAnsi"/>
                <w:b w:val="0"/>
                <w:bCs w:val="0"/>
                <w:noProof/>
                <w:webHidden/>
                <w:sz w:val="28"/>
                <w:szCs w:val="28"/>
              </w:rPr>
              <w:fldChar w:fldCharType="end"/>
            </w:r>
          </w:hyperlink>
        </w:p>
        <w:p w14:paraId="1EF5A7BC" w14:textId="3735334A" w:rsidR="002D438E" w:rsidRPr="001848C9" w:rsidRDefault="002D438E" w:rsidP="001848C9">
          <w:pPr>
            <w:pStyle w:val="TOC1"/>
            <w:tabs>
              <w:tab w:val="right" w:leader="dot" w:pos="9240"/>
            </w:tabs>
            <w:spacing w:line="360" w:lineRule="auto"/>
            <w:rPr>
              <w:rFonts w:asciiTheme="minorHAnsi" w:eastAsiaTheme="minorEastAsia" w:hAnsiTheme="minorHAnsi" w:cstheme="minorHAnsi"/>
              <w:b w:val="0"/>
              <w:bCs w:val="0"/>
              <w:noProof/>
              <w:kern w:val="2"/>
              <w:sz w:val="28"/>
              <w:szCs w:val="28"/>
              <w:lang w:bidi="ar-SA"/>
              <w14:ligatures w14:val="standardContextual"/>
            </w:rPr>
          </w:pPr>
          <w:hyperlink w:anchor="_Toc151390316" w:history="1">
            <w:r w:rsidRPr="001848C9">
              <w:rPr>
                <w:rStyle w:val="Hyperlink"/>
                <w:rFonts w:asciiTheme="minorHAnsi" w:hAnsiTheme="minorHAnsi" w:cstheme="minorHAnsi"/>
                <w:b w:val="0"/>
                <w:bCs w:val="0"/>
                <w:noProof/>
                <w:sz w:val="28"/>
                <w:szCs w:val="28"/>
              </w:rPr>
              <w:t>What can’t be applied for?</w:t>
            </w:r>
            <w:r w:rsidRPr="001848C9">
              <w:rPr>
                <w:rFonts w:asciiTheme="minorHAnsi" w:hAnsiTheme="minorHAnsi" w:cstheme="minorHAnsi"/>
                <w:b w:val="0"/>
                <w:bCs w:val="0"/>
                <w:noProof/>
                <w:webHidden/>
                <w:sz w:val="28"/>
                <w:szCs w:val="28"/>
              </w:rPr>
              <w:tab/>
            </w:r>
            <w:r w:rsidRPr="001848C9">
              <w:rPr>
                <w:rFonts w:asciiTheme="minorHAnsi" w:hAnsiTheme="minorHAnsi" w:cstheme="minorHAnsi"/>
                <w:b w:val="0"/>
                <w:bCs w:val="0"/>
                <w:noProof/>
                <w:webHidden/>
                <w:sz w:val="28"/>
                <w:szCs w:val="28"/>
              </w:rPr>
              <w:fldChar w:fldCharType="begin"/>
            </w:r>
            <w:r w:rsidRPr="001848C9">
              <w:rPr>
                <w:rFonts w:asciiTheme="minorHAnsi" w:hAnsiTheme="minorHAnsi" w:cstheme="minorHAnsi"/>
                <w:b w:val="0"/>
                <w:bCs w:val="0"/>
                <w:noProof/>
                <w:webHidden/>
                <w:sz w:val="28"/>
                <w:szCs w:val="28"/>
              </w:rPr>
              <w:instrText xml:space="preserve"> PAGEREF _Toc151390316 \h </w:instrText>
            </w:r>
            <w:r w:rsidRPr="001848C9">
              <w:rPr>
                <w:rFonts w:asciiTheme="minorHAnsi" w:hAnsiTheme="minorHAnsi" w:cstheme="minorHAnsi"/>
                <w:b w:val="0"/>
                <w:bCs w:val="0"/>
                <w:noProof/>
                <w:webHidden/>
                <w:sz w:val="28"/>
                <w:szCs w:val="28"/>
              </w:rPr>
            </w:r>
            <w:r w:rsidRPr="001848C9">
              <w:rPr>
                <w:rFonts w:asciiTheme="minorHAnsi" w:hAnsiTheme="minorHAnsi" w:cstheme="minorHAnsi"/>
                <w:b w:val="0"/>
                <w:bCs w:val="0"/>
                <w:noProof/>
                <w:webHidden/>
                <w:sz w:val="28"/>
                <w:szCs w:val="28"/>
              </w:rPr>
              <w:fldChar w:fldCharType="separate"/>
            </w:r>
            <w:r w:rsidRPr="001848C9">
              <w:rPr>
                <w:rFonts w:asciiTheme="minorHAnsi" w:hAnsiTheme="minorHAnsi" w:cstheme="minorHAnsi"/>
                <w:b w:val="0"/>
                <w:bCs w:val="0"/>
                <w:noProof/>
                <w:webHidden/>
                <w:sz w:val="28"/>
                <w:szCs w:val="28"/>
              </w:rPr>
              <w:t>4</w:t>
            </w:r>
            <w:r w:rsidRPr="001848C9">
              <w:rPr>
                <w:rFonts w:asciiTheme="minorHAnsi" w:hAnsiTheme="minorHAnsi" w:cstheme="minorHAnsi"/>
                <w:b w:val="0"/>
                <w:bCs w:val="0"/>
                <w:noProof/>
                <w:webHidden/>
                <w:sz w:val="28"/>
                <w:szCs w:val="28"/>
              </w:rPr>
              <w:fldChar w:fldCharType="end"/>
            </w:r>
          </w:hyperlink>
        </w:p>
        <w:p w14:paraId="51309124" w14:textId="4819BE17" w:rsidR="002D438E" w:rsidRPr="001848C9" w:rsidRDefault="002D438E" w:rsidP="001848C9">
          <w:pPr>
            <w:pStyle w:val="TOC1"/>
            <w:tabs>
              <w:tab w:val="right" w:leader="dot" w:pos="9240"/>
            </w:tabs>
            <w:spacing w:line="360" w:lineRule="auto"/>
            <w:rPr>
              <w:rFonts w:asciiTheme="minorHAnsi" w:eastAsiaTheme="minorEastAsia" w:hAnsiTheme="minorHAnsi" w:cstheme="minorHAnsi"/>
              <w:b w:val="0"/>
              <w:bCs w:val="0"/>
              <w:noProof/>
              <w:kern w:val="2"/>
              <w:sz w:val="28"/>
              <w:szCs w:val="28"/>
              <w:lang w:bidi="ar-SA"/>
              <w14:ligatures w14:val="standardContextual"/>
            </w:rPr>
          </w:pPr>
          <w:hyperlink w:anchor="_Toc151390317" w:history="1">
            <w:r w:rsidRPr="001848C9">
              <w:rPr>
                <w:rStyle w:val="Hyperlink"/>
                <w:rFonts w:asciiTheme="minorHAnsi" w:hAnsiTheme="minorHAnsi" w:cstheme="minorHAnsi"/>
                <w:b w:val="0"/>
                <w:bCs w:val="0"/>
                <w:noProof/>
                <w:sz w:val="28"/>
                <w:szCs w:val="28"/>
              </w:rPr>
              <w:t>Grant Size</w:t>
            </w:r>
            <w:r w:rsidRPr="001848C9">
              <w:rPr>
                <w:rFonts w:asciiTheme="minorHAnsi" w:hAnsiTheme="minorHAnsi" w:cstheme="minorHAnsi"/>
                <w:b w:val="0"/>
                <w:bCs w:val="0"/>
                <w:noProof/>
                <w:webHidden/>
                <w:sz w:val="28"/>
                <w:szCs w:val="28"/>
              </w:rPr>
              <w:tab/>
            </w:r>
            <w:r w:rsidRPr="001848C9">
              <w:rPr>
                <w:rFonts w:asciiTheme="minorHAnsi" w:hAnsiTheme="minorHAnsi" w:cstheme="minorHAnsi"/>
                <w:b w:val="0"/>
                <w:bCs w:val="0"/>
                <w:noProof/>
                <w:webHidden/>
                <w:sz w:val="28"/>
                <w:szCs w:val="28"/>
              </w:rPr>
              <w:fldChar w:fldCharType="begin"/>
            </w:r>
            <w:r w:rsidRPr="001848C9">
              <w:rPr>
                <w:rFonts w:asciiTheme="minorHAnsi" w:hAnsiTheme="minorHAnsi" w:cstheme="minorHAnsi"/>
                <w:b w:val="0"/>
                <w:bCs w:val="0"/>
                <w:noProof/>
                <w:webHidden/>
                <w:sz w:val="28"/>
                <w:szCs w:val="28"/>
              </w:rPr>
              <w:instrText xml:space="preserve"> PAGEREF _Toc151390317 \h </w:instrText>
            </w:r>
            <w:r w:rsidRPr="001848C9">
              <w:rPr>
                <w:rFonts w:asciiTheme="minorHAnsi" w:hAnsiTheme="minorHAnsi" w:cstheme="minorHAnsi"/>
                <w:b w:val="0"/>
                <w:bCs w:val="0"/>
                <w:noProof/>
                <w:webHidden/>
                <w:sz w:val="28"/>
                <w:szCs w:val="28"/>
              </w:rPr>
            </w:r>
            <w:r w:rsidRPr="001848C9">
              <w:rPr>
                <w:rFonts w:asciiTheme="minorHAnsi" w:hAnsiTheme="minorHAnsi" w:cstheme="minorHAnsi"/>
                <w:b w:val="0"/>
                <w:bCs w:val="0"/>
                <w:noProof/>
                <w:webHidden/>
                <w:sz w:val="28"/>
                <w:szCs w:val="28"/>
              </w:rPr>
              <w:fldChar w:fldCharType="separate"/>
            </w:r>
            <w:r w:rsidRPr="001848C9">
              <w:rPr>
                <w:rFonts w:asciiTheme="minorHAnsi" w:hAnsiTheme="minorHAnsi" w:cstheme="minorHAnsi"/>
                <w:b w:val="0"/>
                <w:bCs w:val="0"/>
                <w:noProof/>
                <w:webHidden/>
                <w:sz w:val="28"/>
                <w:szCs w:val="28"/>
              </w:rPr>
              <w:t>5</w:t>
            </w:r>
            <w:r w:rsidRPr="001848C9">
              <w:rPr>
                <w:rFonts w:asciiTheme="minorHAnsi" w:hAnsiTheme="minorHAnsi" w:cstheme="minorHAnsi"/>
                <w:b w:val="0"/>
                <w:bCs w:val="0"/>
                <w:noProof/>
                <w:webHidden/>
                <w:sz w:val="28"/>
                <w:szCs w:val="28"/>
              </w:rPr>
              <w:fldChar w:fldCharType="end"/>
            </w:r>
          </w:hyperlink>
        </w:p>
        <w:p w14:paraId="4F3CF49C" w14:textId="705B7EEE" w:rsidR="002D438E" w:rsidRPr="001848C9" w:rsidRDefault="002D438E" w:rsidP="001848C9">
          <w:pPr>
            <w:pStyle w:val="TOC1"/>
            <w:tabs>
              <w:tab w:val="right" w:leader="dot" w:pos="9240"/>
            </w:tabs>
            <w:spacing w:line="360" w:lineRule="auto"/>
            <w:rPr>
              <w:rFonts w:asciiTheme="minorHAnsi" w:eastAsiaTheme="minorEastAsia" w:hAnsiTheme="minorHAnsi" w:cstheme="minorHAnsi"/>
              <w:b w:val="0"/>
              <w:bCs w:val="0"/>
              <w:noProof/>
              <w:kern w:val="2"/>
              <w:sz w:val="28"/>
              <w:szCs w:val="28"/>
              <w:lang w:bidi="ar-SA"/>
              <w14:ligatures w14:val="standardContextual"/>
            </w:rPr>
          </w:pPr>
          <w:hyperlink w:anchor="_Toc151390318" w:history="1">
            <w:r w:rsidRPr="001848C9">
              <w:rPr>
                <w:rStyle w:val="Hyperlink"/>
                <w:rFonts w:asciiTheme="minorHAnsi" w:hAnsiTheme="minorHAnsi" w:cstheme="minorHAnsi"/>
                <w:b w:val="0"/>
                <w:bCs w:val="0"/>
                <w:noProof/>
                <w:sz w:val="28"/>
                <w:szCs w:val="28"/>
              </w:rPr>
              <w:t>Eligibility to Apply</w:t>
            </w:r>
            <w:r w:rsidRPr="001848C9">
              <w:rPr>
                <w:rFonts w:asciiTheme="minorHAnsi" w:hAnsiTheme="minorHAnsi" w:cstheme="minorHAnsi"/>
                <w:b w:val="0"/>
                <w:bCs w:val="0"/>
                <w:noProof/>
                <w:webHidden/>
                <w:sz w:val="28"/>
                <w:szCs w:val="28"/>
              </w:rPr>
              <w:tab/>
            </w:r>
            <w:r w:rsidRPr="001848C9">
              <w:rPr>
                <w:rFonts w:asciiTheme="minorHAnsi" w:hAnsiTheme="minorHAnsi" w:cstheme="minorHAnsi"/>
                <w:b w:val="0"/>
                <w:bCs w:val="0"/>
                <w:noProof/>
                <w:webHidden/>
                <w:sz w:val="28"/>
                <w:szCs w:val="28"/>
              </w:rPr>
              <w:fldChar w:fldCharType="begin"/>
            </w:r>
            <w:r w:rsidRPr="001848C9">
              <w:rPr>
                <w:rFonts w:asciiTheme="minorHAnsi" w:hAnsiTheme="minorHAnsi" w:cstheme="minorHAnsi"/>
                <w:b w:val="0"/>
                <w:bCs w:val="0"/>
                <w:noProof/>
                <w:webHidden/>
                <w:sz w:val="28"/>
                <w:szCs w:val="28"/>
              </w:rPr>
              <w:instrText xml:space="preserve"> PAGEREF _Toc151390318 \h </w:instrText>
            </w:r>
            <w:r w:rsidRPr="001848C9">
              <w:rPr>
                <w:rFonts w:asciiTheme="minorHAnsi" w:hAnsiTheme="minorHAnsi" w:cstheme="minorHAnsi"/>
                <w:b w:val="0"/>
                <w:bCs w:val="0"/>
                <w:noProof/>
                <w:webHidden/>
                <w:sz w:val="28"/>
                <w:szCs w:val="28"/>
              </w:rPr>
            </w:r>
            <w:r w:rsidRPr="001848C9">
              <w:rPr>
                <w:rFonts w:asciiTheme="minorHAnsi" w:hAnsiTheme="minorHAnsi" w:cstheme="minorHAnsi"/>
                <w:b w:val="0"/>
                <w:bCs w:val="0"/>
                <w:noProof/>
                <w:webHidden/>
                <w:sz w:val="28"/>
                <w:szCs w:val="28"/>
              </w:rPr>
              <w:fldChar w:fldCharType="separate"/>
            </w:r>
            <w:r w:rsidRPr="001848C9">
              <w:rPr>
                <w:rFonts w:asciiTheme="minorHAnsi" w:hAnsiTheme="minorHAnsi" w:cstheme="minorHAnsi"/>
                <w:b w:val="0"/>
                <w:bCs w:val="0"/>
                <w:noProof/>
                <w:webHidden/>
                <w:sz w:val="28"/>
                <w:szCs w:val="28"/>
              </w:rPr>
              <w:t>5</w:t>
            </w:r>
            <w:r w:rsidRPr="001848C9">
              <w:rPr>
                <w:rFonts w:asciiTheme="minorHAnsi" w:hAnsiTheme="minorHAnsi" w:cstheme="minorHAnsi"/>
                <w:b w:val="0"/>
                <w:bCs w:val="0"/>
                <w:noProof/>
                <w:webHidden/>
                <w:sz w:val="28"/>
                <w:szCs w:val="28"/>
              </w:rPr>
              <w:fldChar w:fldCharType="end"/>
            </w:r>
          </w:hyperlink>
        </w:p>
        <w:p w14:paraId="7080D90A" w14:textId="59CFF929" w:rsidR="002D438E" w:rsidRPr="001848C9" w:rsidRDefault="002D438E" w:rsidP="001848C9">
          <w:pPr>
            <w:pStyle w:val="TOC1"/>
            <w:tabs>
              <w:tab w:val="right" w:leader="dot" w:pos="9240"/>
            </w:tabs>
            <w:spacing w:line="360" w:lineRule="auto"/>
            <w:rPr>
              <w:rFonts w:asciiTheme="minorHAnsi" w:eastAsiaTheme="minorEastAsia" w:hAnsiTheme="minorHAnsi" w:cstheme="minorHAnsi"/>
              <w:b w:val="0"/>
              <w:bCs w:val="0"/>
              <w:noProof/>
              <w:kern w:val="2"/>
              <w:sz w:val="28"/>
              <w:szCs w:val="28"/>
              <w:lang w:bidi="ar-SA"/>
              <w14:ligatures w14:val="standardContextual"/>
            </w:rPr>
          </w:pPr>
          <w:hyperlink w:anchor="_Toc151390319" w:history="1">
            <w:r w:rsidRPr="001848C9">
              <w:rPr>
                <w:rStyle w:val="Hyperlink"/>
                <w:rFonts w:asciiTheme="minorHAnsi" w:hAnsiTheme="minorHAnsi" w:cstheme="minorHAnsi"/>
                <w:b w:val="0"/>
                <w:bCs w:val="0"/>
                <w:noProof/>
                <w:sz w:val="28"/>
                <w:szCs w:val="28"/>
              </w:rPr>
              <w:t>Supporting Documentation</w:t>
            </w:r>
            <w:r w:rsidRPr="001848C9">
              <w:rPr>
                <w:rFonts w:asciiTheme="minorHAnsi" w:hAnsiTheme="minorHAnsi" w:cstheme="minorHAnsi"/>
                <w:b w:val="0"/>
                <w:bCs w:val="0"/>
                <w:noProof/>
                <w:webHidden/>
                <w:sz w:val="28"/>
                <w:szCs w:val="28"/>
              </w:rPr>
              <w:tab/>
            </w:r>
            <w:r w:rsidRPr="001848C9">
              <w:rPr>
                <w:rFonts w:asciiTheme="minorHAnsi" w:hAnsiTheme="minorHAnsi" w:cstheme="minorHAnsi"/>
                <w:b w:val="0"/>
                <w:bCs w:val="0"/>
                <w:noProof/>
                <w:webHidden/>
                <w:sz w:val="28"/>
                <w:szCs w:val="28"/>
              </w:rPr>
              <w:fldChar w:fldCharType="begin"/>
            </w:r>
            <w:r w:rsidRPr="001848C9">
              <w:rPr>
                <w:rFonts w:asciiTheme="minorHAnsi" w:hAnsiTheme="minorHAnsi" w:cstheme="minorHAnsi"/>
                <w:b w:val="0"/>
                <w:bCs w:val="0"/>
                <w:noProof/>
                <w:webHidden/>
                <w:sz w:val="28"/>
                <w:szCs w:val="28"/>
              </w:rPr>
              <w:instrText xml:space="preserve"> PAGEREF _Toc151390319 \h </w:instrText>
            </w:r>
            <w:r w:rsidRPr="001848C9">
              <w:rPr>
                <w:rFonts w:asciiTheme="minorHAnsi" w:hAnsiTheme="minorHAnsi" w:cstheme="minorHAnsi"/>
                <w:b w:val="0"/>
                <w:bCs w:val="0"/>
                <w:noProof/>
                <w:webHidden/>
                <w:sz w:val="28"/>
                <w:szCs w:val="28"/>
              </w:rPr>
            </w:r>
            <w:r w:rsidRPr="001848C9">
              <w:rPr>
                <w:rFonts w:asciiTheme="minorHAnsi" w:hAnsiTheme="minorHAnsi" w:cstheme="minorHAnsi"/>
                <w:b w:val="0"/>
                <w:bCs w:val="0"/>
                <w:noProof/>
                <w:webHidden/>
                <w:sz w:val="28"/>
                <w:szCs w:val="28"/>
              </w:rPr>
              <w:fldChar w:fldCharType="separate"/>
            </w:r>
            <w:r w:rsidRPr="001848C9">
              <w:rPr>
                <w:rFonts w:asciiTheme="minorHAnsi" w:hAnsiTheme="minorHAnsi" w:cstheme="minorHAnsi"/>
                <w:b w:val="0"/>
                <w:bCs w:val="0"/>
                <w:noProof/>
                <w:webHidden/>
                <w:sz w:val="28"/>
                <w:szCs w:val="28"/>
              </w:rPr>
              <w:t>5</w:t>
            </w:r>
            <w:r w:rsidRPr="001848C9">
              <w:rPr>
                <w:rFonts w:asciiTheme="minorHAnsi" w:hAnsiTheme="minorHAnsi" w:cstheme="minorHAnsi"/>
                <w:b w:val="0"/>
                <w:bCs w:val="0"/>
                <w:noProof/>
                <w:webHidden/>
                <w:sz w:val="28"/>
                <w:szCs w:val="28"/>
              </w:rPr>
              <w:fldChar w:fldCharType="end"/>
            </w:r>
          </w:hyperlink>
        </w:p>
        <w:p w14:paraId="1A1342B5" w14:textId="7DC5F64C" w:rsidR="002D438E" w:rsidRPr="001848C9" w:rsidRDefault="002D438E" w:rsidP="001848C9">
          <w:pPr>
            <w:pStyle w:val="TOC1"/>
            <w:tabs>
              <w:tab w:val="right" w:leader="dot" w:pos="9240"/>
            </w:tabs>
            <w:spacing w:line="360" w:lineRule="auto"/>
            <w:rPr>
              <w:rFonts w:asciiTheme="minorHAnsi" w:eastAsiaTheme="minorEastAsia" w:hAnsiTheme="minorHAnsi" w:cstheme="minorHAnsi"/>
              <w:b w:val="0"/>
              <w:bCs w:val="0"/>
              <w:noProof/>
              <w:kern w:val="2"/>
              <w:sz w:val="28"/>
              <w:szCs w:val="28"/>
              <w:lang w:bidi="ar-SA"/>
              <w14:ligatures w14:val="standardContextual"/>
            </w:rPr>
          </w:pPr>
          <w:hyperlink w:anchor="_Toc151390320" w:history="1">
            <w:r w:rsidRPr="001848C9">
              <w:rPr>
                <w:rStyle w:val="Hyperlink"/>
                <w:rFonts w:asciiTheme="minorHAnsi" w:hAnsiTheme="minorHAnsi" w:cstheme="minorHAnsi"/>
                <w:b w:val="0"/>
                <w:bCs w:val="0"/>
                <w:noProof/>
                <w:sz w:val="28"/>
                <w:szCs w:val="28"/>
              </w:rPr>
              <w:t>How to Apply</w:t>
            </w:r>
            <w:r w:rsidRPr="001848C9">
              <w:rPr>
                <w:rFonts w:asciiTheme="minorHAnsi" w:hAnsiTheme="minorHAnsi" w:cstheme="minorHAnsi"/>
                <w:b w:val="0"/>
                <w:bCs w:val="0"/>
                <w:noProof/>
                <w:webHidden/>
                <w:sz w:val="28"/>
                <w:szCs w:val="28"/>
              </w:rPr>
              <w:tab/>
            </w:r>
            <w:r w:rsidRPr="001848C9">
              <w:rPr>
                <w:rFonts w:asciiTheme="minorHAnsi" w:hAnsiTheme="minorHAnsi" w:cstheme="minorHAnsi"/>
                <w:b w:val="0"/>
                <w:bCs w:val="0"/>
                <w:noProof/>
                <w:webHidden/>
                <w:sz w:val="28"/>
                <w:szCs w:val="28"/>
              </w:rPr>
              <w:fldChar w:fldCharType="begin"/>
            </w:r>
            <w:r w:rsidRPr="001848C9">
              <w:rPr>
                <w:rFonts w:asciiTheme="minorHAnsi" w:hAnsiTheme="minorHAnsi" w:cstheme="minorHAnsi"/>
                <w:b w:val="0"/>
                <w:bCs w:val="0"/>
                <w:noProof/>
                <w:webHidden/>
                <w:sz w:val="28"/>
                <w:szCs w:val="28"/>
              </w:rPr>
              <w:instrText xml:space="preserve"> PAGEREF _Toc151390320 \h </w:instrText>
            </w:r>
            <w:r w:rsidRPr="001848C9">
              <w:rPr>
                <w:rFonts w:asciiTheme="minorHAnsi" w:hAnsiTheme="minorHAnsi" w:cstheme="minorHAnsi"/>
                <w:b w:val="0"/>
                <w:bCs w:val="0"/>
                <w:noProof/>
                <w:webHidden/>
                <w:sz w:val="28"/>
                <w:szCs w:val="28"/>
              </w:rPr>
            </w:r>
            <w:r w:rsidRPr="001848C9">
              <w:rPr>
                <w:rFonts w:asciiTheme="minorHAnsi" w:hAnsiTheme="minorHAnsi" w:cstheme="minorHAnsi"/>
                <w:b w:val="0"/>
                <w:bCs w:val="0"/>
                <w:noProof/>
                <w:webHidden/>
                <w:sz w:val="28"/>
                <w:szCs w:val="28"/>
              </w:rPr>
              <w:fldChar w:fldCharType="separate"/>
            </w:r>
            <w:r w:rsidRPr="001848C9">
              <w:rPr>
                <w:rFonts w:asciiTheme="minorHAnsi" w:hAnsiTheme="minorHAnsi" w:cstheme="minorHAnsi"/>
                <w:b w:val="0"/>
                <w:bCs w:val="0"/>
                <w:noProof/>
                <w:webHidden/>
                <w:sz w:val="28"/>
                <w:szCs w:val="28"/>
              </w:rPr>
              <w:t>6</w:t>
            </w:r>
            <w:r w:rsidRPr="001848C9">
              <w:rPr>
                <w:rFonts w:asciiTheme="minorHAnsi" w:hAnsiTheme="minorHAnsi" w:cstheme="minorHAnsi"/>
                <w:b w:val="0"/>
                <w:bCs w:val="0"/>
                <w:noProof/>
                <w:webHidden/>
                <w:sz w:val="28"/>
                <w:szCs w:val="28"/>
              </w:rPr>
              <w:fldChar w:fldCharType="end"/>
            </w:r>
          </w:hyperlink>
        </w:p>
        <w:p w14:paraId="6FF2C6C9" w14:textId="7155A81B" w:rsidR="002D438E" w:rsidRPr="001848C9" w:rsidRDefault="002D438E" w:rsidP="001848C9">
          <w:pPr>
            <w:pStyle w:val="TOC1"/>
            <w:tabs>
              <w:tab w:val="right" w:leader="dot" w:pos="9240"/>
            </w:tabs>
            <w:spacing w:line="360" w:lineRule="auto"/>
            <w:rPr>
              <w:rFonts w:asciiTheme="minorHAnsi" w:eastAsiaTheme="minorEastAsia" w:hAnsiTheme="minorHAnsi" w:cstheme="minorHAnsi"/>
              <w:b w:val="0"/>
              <w:bCs w:val="0"/>
              <w:noProof/>
              <w:kern w:val="2"/>
              <w:sz w:val="28"/>
              <w:szCs w:val="28"/>
              <w:lang w:bidi="ar-SA"/>
              <w14:ligatures w14:val="standardContextual"/>
            </w:rPr>
          </w:pPr>
          <w:hyperlink w:anchor="_Toc151390321" w:history="1">
            <w:r w:rsidRPr="001848C9">
              <w:rPr>
                <w:rStyle w:val="Hyperlink"/>
                <w:rFonts w:asciiTheme="minorHAnsi" w:hAnsiTheme="minorHAnsi" w:cstheme="minorHAnsi"/>
                <w:b w:val="0"/>
                <w:bCs w:val="0"/>
                <w:noProof/>
                <w:sz w:val="28"/>
                <w:szCs w:val="28"/>
              </w:rPr>
              <w:t>How to Submit your Application</w:t>
            </w:r>
            <w:r w:rsidRPr="001848C9">
              <w:rPr>
                <w:rFonts w:asciiTheme="minorHAnsi" w:hAnsiTheme="minorHAnsi" w:cstheme="minorHAnsi"/>
                <w:b w:val="0"/>
                <w:bCs w:val="0"/>
                <w:noProof/>
                <w:webHidden/>
                <w:sz w:val="28"/>
                <w:szCs w:val="28"/>
              </w:rPr>
              <w:tab/>
            </w:r>
            <w:r w:rsidRPr="001848C9">
              <w:rPr>
                <w:rFonts w:asciiTheme="minorHAnsi" w:hAnsiTheme="minorHAnsi" w:cstheme="minorHAnsi"/>
                <w:b w:val="0"/>
                <w:bCs w:val="0"/>
                <w:noProof/>
                <w:webHidden/>
                <w:sz w:val="28"/>
                <w:szCs w:val="28"/>
              </w:rPr>
              <w:fldChar w:fldCharType="begin"/>
            </w:r>
            <w:r w:rsidRPr="001848C9">
              <w:rPr>
                <w:rFonts w:asciiTheme="minorHAnsi" w:hAnsiTheme="minorHAnsi" w:cstheme="minorHAnsi"/>
                <w:b w:val="0"/>
                <w:bCs w:val="0"/>
                <w:noProof/>
                <w:webHidden/>
                <w:sz w:val="28"/>
                <w:szCs w:val="28"/>
              </w:rPr>
              <w:instrText xml:space="preserve"> PAGEREF _Toc151390321 \h </w:instrText>
            </w:r>
            <w:r w:rsidRPr="001848C9">
              <w:rPr>
                <w:rFonts w:asciiTheme="minorHAnsi" w:hAnsiTheme="minorHAnsi" w:cstheme="minorHAnsi"/>
                <w:b w:val="0"/>
                <w:bCs w:val="0"/>
                <w:noProof/>
                <w:webHidden/>
                <w:sz w:val="28"/>
                <w:szCs w:val="28"/>
              </w:rPr>
            </w:r>
            <w:r w:rsidRPr="001848C9">
              <w:rPr>
                <w:rFonts w:asciiTheme="minorHAnsi" w:hAnsiTheme="minorHAnsi" w:cstheme="minorHAnsi"/>
                <w:b w:val="0"/>
                <w:bCs w:val="0"/>
                <w:noProof/>
                <w:webHidden/>
                <w:sz w:val="28"/>
                <w:szCs w:val="28"/>
              </w:rPr>
              <w:fldChar w:fldCharType="separate"/>
            </w:r>
            <w:r w:rsidRPr="001848C9">
              <w:rPr>
                <w:rFonts w:asciiTheme="minorHAnsi" w:hAnsiTheme="minorHAnsi" w:cstheme="minorHAnsi"/>
                <w:b w:val="0"/>
                <w:bCs w:val="0"/>
                <w:noProof/>
                <w:webHidden/>
                <w:sz w:val="28"/>
                <w:szCs w:val="28"/>
              </w:rPr>
              <w:t>6</w:t>
            </w:r>
            <w:r w:rsidRPr="001848C9">
              <w:rPr>
                <w:rFonts w:asciiTheme="minorHAnsi" w:hAnsiTheme="minorHAnsi" w:cstheme="minorHAnsi"/>
                <w:b w:val="0"/>
                <w:bCs w:val="0"/>
                <w:noProof/>
                <w:webHidden/>
                <w:sz w:val="28"/>
                <w:szCs w:val="28"/>
              </w:rPr>
              <w:fldChar w:fldCharType="end"/>
            </w:r>
          </w:hyperlink>
        </w:p>
        <w:p w14:paraId="4FC0ED3A" w14:textId="19387CE2" w:rsidR="002D438E" w:rsidRPr="001848C9" w:rsidRDefault="002D438E" w:rsidP="001848C9">
          <w:pPr>
            <w:pStyle w:val="TOC1"/>
            <w:tabs>
              <w:tab w:val="right" w:leader="dot" w:pos="9240"/>
            </w:tabs>
            <w:spacing w:line="360" w:lineRule="auto"/>
            <w:rPr>
              <w:rFonts w:asciiTheme="minorHAnsi" w:eastAsiaTheme="minorEastAsia" w:hAnsiTheme="minorHAnsi" w:cstheme="minorHAnsi"/>
              <w:b w:val="0"/>
              <w:bCs w:val="0"/>
              <w:noProof/>
              <w:kern w:val="2"/>
              <w:sz w:val="28"/>
              <w:szCs w:val="28"/>
              <w:lang w:bidi="ar-SA"/>
              <w14:ligatures w14:val="standardContextual"/>
            </w:rPr>
          </w:pPr>
          <w:hyperlink w:anchor="_Toc151390322" w:history="1">
            <w:r w:rsidRPr="001848C9">
              <w:rPr>
                <w:rStyle w:val="Hyperlink"/>
                <w:rFonts w:asciiTheme="minorHAnsi" w:hAnsiTheme="minorHAnsi" w:cstheme="minorHAnsi"/>
                <w:b w:val="0"/>
                <w:bCs w:val="0"/>
                <w:noProof/>
                <w:sz w:val="28"/>
                <w:szCs w:val="28"/>
              </w:rPr>
              <w:t>Approval Process and Timelines</w:t>
            </w:r>
            <w:r w:rsidRPr="001848C9">
              <w:rPr>
                <w:rFonts w:asciiTheme="minorHAnsi" w:hAnsiTheme="minorHAnsi" w:cstheme="minorHAnsi"/>
                <w:b w:val="0"/>
                <w:bCs w:val="0"/>
                <w:noProof/>
                <w:webHidden/>
                <w:sz w:val="28"/>
                <w:szCs w:val="28"/>
              </w:rPr>
              <w:tab/>
            </w:r>
            <w:r w:rsidRPr="001848C9">
              <w:rPr>
                <w:rFonts w:asciiTheme="minorHAnsi" w:hAnsiTheme="minorHAnsi" w:cstheme="minorHAnsi"/>
                <w:b w:val="0"/>
                <w:bCs w:val="0"/>
                <w:noProof/>
                <w:webHidden/>
                <w:sz w:val="28"/>
                <w:szCs w:val="28"/>
              </w:rPr>
              <w:fldChar w:fldCharType="begin"/>
            </w:r>
            <w:r w:rsidRPr="001848C9">
              <w:rPr>
                <w:rFonts w:asciiTheme="minorHAnsi" w:hAnsiTheme="minorHAnsi" w:cstheme="minorHAnsi"/>
                <w:b w:val="0"/>
                <w:bCs w:val="0"/>
                <w:noProof/>
                <w:webHidden/>
                <w:sz w:val="28"/>
                <w:szCs w:val="28"/>
              </w:rPr>
              <w:instrText xml:space="preserve"> PAGEREF _Toc151390322 \h </w:instrText>
            </w:r>
            <w:r w:rsidRPr="001848C9">
              <w:rPr>
                <w:rFonts w:asciiTheme="minorHAnsi" w:hAnsiTheme="minorHAnsi" w:cstheme="minorHAnsi"/>
                <w:b w:val="0"/>
                <w:bCs w:val="0"/>
                <w:noProof/>
                <w:webHidden/>
                <w:sz w:val="28"/>
                <w:szCs w:val="28"/>
              </w:rPr>
            </w:r>
            <w:r w:rsidRPr="001848C9">
              <w:rPr>
                <w:rFonts w:asciiTheme="minorHAnsi" w:hAnsiTheme="minorHAnsi" w:cstheme="minorHAnsi"/>
                <w:b w:val="0"/>
                <w:bCs w:val="0"/>
                <w:noProof/>
                <w:webHidden/>
                <w:sz w:val="28"/>
                <w:szCs w:val="28"/>
              </w:rPr>
              <w:fldChar w:fldCharType="separate"/>
            </w:r>
            <w:r w:rsidRPr="001848C9">
              <w:rPr>
                <w:rFonts w:asciiTheme="minorHAnsi" w:hAnsiTheme="minorHAnsi" w:cstheme="minorHAnsi"/>
                <w:b w:val="0"/>
                <w:bCs w:val="0"/>
                <w:noProof/>
                <w:webHidden/>
                <w:sz w:val="28"/>
                <w:szCs w:val="28"/>
              </w:rPr>
              <w:t>6</w:t>
            </w:r>
            <w:r w:rsidRPr="001848C9">
              <w:rPr>
                <w:rFonts w:asciiTheme="minorHAnsi" w:hAnsiTheme="minorHAnsi" w:cstheme="minorHAnsi"/>
                <w:b w:val="0"/>
                <w:bCs w:val="0"/>
                <w:noProof/>
                <w:webHidden/>
                <w:sz w:val="28"/>
                <w:szCs w:val="28"/>
              </w:rPr>
              <w:fldChar w:fldCharType="end"/>
            </w:r>
          </w:hyperlink>
        </w:p>
        <w:p w14:paraId="3759AC9A" w14:textId="379B3C12" w:rsidR="002D438E" w:rsidRPr="001848C9" w:rsidRDefault="002D438E" w:rsidP="001848C9">
          <w:pPr>
            <w:pStyle w:val="TOC1"/>
            <w:tabs>
              <w:tab w:val="right" w:leader="dot" w:pos="9240"/>
            </w:tabs>
            <w:spacing w:line="360" w:lineRule="auto"/>
            <w:rPr>
              <w:rFonts w:asciiTheme="minorHAnsi" w:eastAsiaTheme="minorEastAsia" w:hAnsiTheme="minorHAnsi" w:cstheme="minorHAnsi"/>
              <w:b w:val="0"/>
              <w:bCs w:val="0"/>
              <w:noProof/>
              <w:kern w:val="2"/>
              <w:sz w:val="28"/>
              <w:szCs w:val="28"/>
              <w:lang w:bidi="ar-SA"/>
              <w14:ligatures w14:val="standardContextual"/>
            </w:rPr>
          </w:pPr>
          <w:hyperlink w:anchor="_Toc151390323" w:history="1">
            <w:r w:rsidRPr="001848C9">
              <w:rPr>
                <w:rStyle w:val="Hyperlink"/>
                <w:rFonts w:asciiTheme="minorHAnsi" w:hAnsiTheme="minorHAnsi" w:cstheme="minorHAnsi"/>
                <w:b w:val="0"/>
                <w:bCs w:val="0"/>
                <w:noProof/>
                <w:sz w:val="28"/>
                <w:szCs w:val="28"/>
              </w:rPr>
              <w:t>Payment of Funds</w:t>
            </w:r>
            <w:r w:rsidRPr="001848C9">
              <w:rPr>
                <w:rFonts w:asciiTheme="minorHAnsi" w:hAnsiTheme="minorHAnsi" w:cstheme="minorHAnsi"/>
                <w:b w:val="0"/>
                <w:bCs w:val="0"/>
                <w:noProof/>
                <w:webHidden/>
                <w:sz w:val="28"/>
                <w:szCs w:val="28"/>
              </w:rPr>
              <w:tab/>
            </w:r>
            <w:r w:rsidRPr="001848C9">
              <w:rPr>
                <w:rFonts w:asciiTheme="minorHAnsi" w:hAnsiTheme="minorHAnsi" w:cstheme="minorHAnsi"/>
                <w:b w:val="0"/>
                <w:bCs w:val="0"/>
                <w:noProof/>
                <w:webHidden/>
                <w:sz w:val="28"/>
                <w:szCs w:val="28"/>
              </w:rPr>
              <w:fldChar w:fldCharType="begin"/>
            </w:r>
            <w:r w:rsidRPr="001848C9">
              <w:rPr>
                <w:rFonts w:asciiTheme="minorHAnsi" w:hAnsiTheme="minorHAnsi" w:cstheme="minorHAnsi"/>
                <w:b w:val="0"/>
                <w:bCs w:val="0"/>
                <w:noProof/>
                <w:webHidden/>
                <w:sz w:val="28"/>
                <w:szCs w:val="28"/>
              </w:rPr>
              <w:instrText xml:space="preserve"> PAGEREF _Toc151390323 \h </w:instrText>
            </w:r>
            <w:r w:rsidRPr="001848C9">
              <w:rPr>
                <w:rFonts w:asciiTheme="minorHAnsi" w:hAnsiTheme="minorHAnsi" w:cstheme="minorHAnsi"/>
                <w:b w:val="0"/>
                <w:bCs w:val="0"/>
                <w:noProof/>
                <w:webHidden/>
                <w:sz w:val="28"/>
                <w:szCs w:val="28"/>
              </w:rPr>
            </w:r>
            <w:r w:rsidRPr="001848C9">
              <w:rPr>
                <w:rFonts w:asciiTheme="minorHAnsi" w:hAnsiTheme="minorHAnsi" w:cstheme="minorHAnsi"/>
                <w:b w:val="0"/>
                <w:bCs w:val="0"/>
                <w:noProof/>
                <w:webHidden/>
                <w:sz w:val="28"/>
                <w:szCs w:val="28"/>
              </w:rPr>
              <w:fldChar w:fldCharType="separate"/>
            </w:r>
            <w:r w:rsidRPr="001848C9">
              <w:rPr>
                <w:rFonts w:asciiTheme="minorHAnsi" w:hAnsiTheme="minorHAnsi" w:cstheme="minorHAnsi"/>
                <w:b w:val="0"/>
                <w:bCs w:val="0"/>
                <w:noProof/>
                <w:webHidden/>
                <w:sz w:val="28"/>
                <w:szCs w:val="28"/>
              </w:rPr>
              <w:t>6</w:t>
            </w:r>
            <w:r w:rsidRPr="001848C9">
              <w:rPr>
                <w:rFonts w:asciiTheme="minorHAnsi" w:hAnsiTheme="minorHAnsi" w:cstheme="minorHAnsi"/>
                <w:b w:val="0"/>
                <w:bCs w:val="0"/>
                <w:noProof/>
                <w:webHidden/>
                <w:sz w:val="28"/>
                <w:szCs w:val="28"/>
              </w:rPr>
              <w:fldChar w:fldCharType="end"/>
            </w:r>
          </w:hyperlink>
        </w:p>
        <w:p w14:paraId="063F6452" w14:textId="49575AE6" w:rsidR="002D438E" w:rsidRPr="001848C9" w:rsidRDefault="002D438E" w:rsidP="001848C9">
          <w:pPr>
            <w:pStyle w:val="TOC1"/>
            <w:tabs>
              <w:tab w:val="right" w:leader="dot" w:pos="9240"/>
            </w:tabs>
            <w:spacing w:line="360" w:lineRule="auto"/>
            <w:rPr>
              <w:rFonts w:asciiTheme="minorHAnsi" w:eastAsiaTheme="minorEastAsia" w:hAnsiTheme="minorHAnsi" w:cstheme="minorHAnsi"/>
              <w:b w:val="0"/>
              <w:bCs w:val="0"/>
              <w:noProof/>
              <w:kern w:val="2"/>
              <w:sz w:val="28"/>
              <w:szCs w:val="28"/>
              <w:lang w:bidi="ar-SA"/>
              <w14:ligatures w14:val="standardContextual"/>
            </w:rPr>
          </w:pPr>
          <w:hyperlink w:anchor="_Toc151390324" w:history="1">
            <w:r w:rsidRPr="001848C9">
              <w:rPr>
                <w:rStyle w:val="Hyperlink"/>
                <w:rFonts w:asciiTheme="minorHAnsi" w:hAnsiTheme="minorHAnsi" w:cstheme="minorHAnsi"/>
                <w:b w:val="0"/>
                <w:bCs w:val="0"/>
                <w:noProof/>
                <w:sz w:val="28"/>
                <w:szCs w:val="28"/>
              </w:rPr>
              <w:t>Frequently Asked Questions</w:t>
            </w:r>
            <w:r w:rsidRPr="001848C9">
              <w:rPr>
                <w:rFonts w:asciiTheme="minorHAnsi" w:hAnsiTheme="minorHAnsi" w:cstheme="minorHAnsi"/>
                <w:b w:val="0"/>
                <w:bCs w:val="0"/>
                <w:noProof/>
                <w:webHidden/>
                <w:sz w:val="28"/>
                <w:szCs w:val="28"/>
              </w:rPr>
              <w:tab/>
            </w:r>
            <w:r w:rsidRPr="001848C9">
              <w:rPr>
                <w:rFonts w:asciiTheme="minorHAnsi" w:hAnsiTheme="minorHAnsi" w:cstheme="minorHAnsi"/>
                <w:b w:val="0"/>
                <w:bCs w:val="0"/>
                <w:noProof/>
                <w:webHidden/>
                <w:sz w:val="28"/>
                <w:szCs w:val="28"/>
              </w:rPr>
              <w:fldChar w:fldCharType="begin"/>
            </w:r>
            <w:r w:rsidRPr="001848C9">
              <w:rPr>
                <w:rFonts w:asciiTheme="minorHAnsi" w:hAnsiTheme="minorHAnsi" w:cstheme="minorHAnsi"/>
                <w:b w:val="0"/>
                <w:bCs w:val="0"/>
                <w:noProof/>
                <w:webHidden/>
                <w:sz w:val="28"/>
                <w:szCs w:val="28"/>
              </w:rPr>
              <w:instrText xml:space="preserve"> PAGEREF _Toc151390324 \h </w:instrText>
            </w:r>
            <w:r w:rsidRPr="001848C9">
              <w:rPr>
                <w:rFonts w:asciiTheme="minorHAnsi" w:hAnsiTheme="minorHAnsi" w:cstheme="minorHAnsi"/>
                <w:b w:val="0"/>
                <w:bCs w:val="0"/>
                <w:noProof/>
                <w:webHidden/>
                <w:sz w:val="28"/>
                <w:szCs w:val="28"/>
              </w:rPr>
            </w:r>
            <w:r w:rsidRPr="001848C9">
              <w:rPr>
                <w:rFonts w:asciiTheme="minorHAnsi" w:hAnsiTheme="minorHAnsi" w:cstheme="minorHAnsi"/>
                <w:b w:val="0"/>
                <w:bCs w:val="0"/>
                <w:noProof/>
                <w:webHidden/>
                <w:sz w:val="28"/>
                <w:szCs w:val="28"/>
              </w:rPr>
              <w:fldChar w:fldCharType="separate"/>
            </w:r>
            <w:r w:rsidRPr="001848C9">
              <w:rPr>
                <w:rFonts w:asciiTheme="minorHAnsi" w:hAnsiTheme="minorHAnsi" w:cstheme="minorHAnsi"/>
                <w:b w:val="0"/>
                <w:bCs w:val="0"/>
                <w:noProof/>
                <w:webHidden/>
                <w:sz w:val="28"/>
                <w:szCs w:val="28"/>
              </w:rPr>
              <w:t>7</w:t>
            </w:r>
            <w:r w:rsidRPr="001848C9">
              <w:rPr>
                <w:rFonts w:asciiTheme="minorHAnsi" w:hAnsiTheme="minorHAnsi" w:cstheme="minorHAnsi"/>
                <w:b w:val="0"/>
                <w:bCs w:val="0"/>
                <w:noProof/>
                <w:webHidden/>
                <w:sz w:val="28"/>
                <w:szCs w:val="28"/>
              </w:rPr>
              <w:fldChar w:fldCharType="end"/>
            </w:r>
          </w:hyperlink>
        </w:p>
        <w:p w14:paraId="48F83F22" w14:textId="2D45093B" w:rsidR="002D438E" w:rsidRPr="001848C9" w:rsidRDefault="002D438E" w:rsidP="001848C9">
          <w:pPr>
            <w:pStyle w:val="TOC1"/>
            <w:tabs>
              <w:tab w:val="right" w:leader="dot" w:pos="9240"/>
            </w:tabs>
            <w:spacing w:line="360" w:lineRule="auto"/>
            <w:rPr>
              <w:rFonts w:asciiTheme="minorHAnsi" w:eastAsiaTheme="minorEastAsia" w:hAnsiTheme="minorHAnsi" w:cstheme="minorHAnsi"/>
              <w:b w:val="0"/>
              <w:bCs w:val="0"/>
              <w:noProof/>
              <w:kern w:val="2"/>
              <w:sz w:val="28"/>
              <w:szCs w:val="28"/>
              <w:lang w:bidi="ar-SA"/>
              <w14:ligatures w14:val="standardContextual"/>
            </w:rPr>
          </w:pPr>
          <w:hyperlink w:anchor="_Toc151390325" w:history="1">
            <w:r w:rsidRPr="001848C9">
              <w:rPr>
                <w:rStyle w:val="Hyperlink"/>
                <w:rFonts w:asciiTheme="minorHAnsi" w:hAnsiTheme="minorHAnsi" w:cstheme="minorHAnsi"/>
                <w:b w:val="0"/>
                <w:bCs w:val="0"/>
                <w:noProof/>
                <w:sz w:val="28"/>
                <w:szCs w:val="28"/>
              </w:rPr>
              <w:t>Reconciliation Grant Application Form</w:t>
            </w:r>
            <w:r w:rsidRPr="001848C9">
              <w:rPr>
                <w:rFonts w:asciiTheme="minorHAnsi" w:hAnsiTheme="minorHAnsi" w:cstheme="minorHAnsi"/>
                <w:b w:val="0"/>
                <w:bCs w:val="0"/>
                <w:noProof/>
                <w:webHidden/>
                <w:sz w:val="28"/>
                <w:szCs w:val="28"/>
              </w:rPr>
              <w:tab/>
            </w:r>
            <w:r w:rsidRPr="001848C9">
              <w:rPr>
                <w:rFonts w:asciiTheme="minorHAnsi" w:hAnsiTheme="minorHAnsi" w:cstheme="minorHAnsi"/>
                <w:b w:val="0"/>
                <w:bCs w:val="0"/>
                <w:noProof/>
                <w:webHidden/>
                <w:sz w:val="28"/>
                <w:szCs w:val="28"/>
              </w:rPr>
              <w:fldChar w:fldCharType="begin"/>
            </w:r>
            <w:r w:rsidRPr="001848C9">
              <w:rPr>
                <w:rFonts w:asciiTheme="minorHAnsi" w:hAnsiTheme="minorHAnsi" w:cstheme="minorHAnsi"/>
                <w:b w:val="0"/>
                <w:bCs w:val="0"/>
                <w:noProof/>
                <w:webHidden/>
                <w:sz w:val="28"/>
                <w:szCs w:val="28"/>
              </w:rPr>
              <w:instrText xml:space="preserve"> PAGEREF _Toc151390325 \h </w:instrText>
            </w:r>
            <w:r w:rsidRPr="001848C9">
              <w:rPr>
                <w:rFonts w:asciiTheme="minorHAnsi" w:hAnsiTheme="minorHAnsi" w:cstheme="minorHAnsi"/>
                <w:b w:val="0"/>
                <w:bCs w:val="0"/>
                <w:noProof/>
                <w:webHidden/>
                <w:sz w:val="28"/>
                <w:szCs w:val="28"/>
              </w:rPr>
            </w:r>
            <w:r w:rsidRPr="001848C9">
              <w:rPr>
                <w:rFonts w:asciiTheme="minorHAnsi" w:hAnsiTheme="minorHAnsi" w:cstheme="minorHAnsi"/>
                <w:b w:val="0"/>
                <w:bCs w:val="0"/>
                <w:noProof/>
                <w:webHidden/>
                <w:sz w:val="28"/>
                <w:szCs w:val="28"/>
              </w:rPr>
              <w:fldChar w:fldCharType="separate"/>
            </w:r>
            <w:r w:rsidRPr="001848C9">
              <w:rPr>
                <w:rFonts w:asciiTheme="minorHAnsi" w:hAnsiTheme="minorHAnsi" w:cstheme="minorHAnsi"/>
                <w:b w:val="0"/>
                <w:bCs w:val="0"/>
                <w:noProof/>
                <w:webHidden/>
                <w:sz w:val="28"/>
                <w:szCs w:val="28"/>
              </w:rPr>
              <w:t>8</w:t>
            </w:r>
            <w:r w:rsidRPr="001848C9">
              <w:rPr>
                <w:rFonts w:asciiTheme="minorHAnsi" w:hAnsiTheme="minorHAnsi" w:cstheme="minorHAnsi"/>
                <w:b w:val="0"/>
                <w:bCs w:val="0"/>
                <w:noProof/>
                <w:webHidden/>
                <w:sz w:val="28"/>
                <w:szCs w:val="28"/>
              </w:rPr>
              <w:fldChar w:fldCharType="end"/>
            </w:r>
          </w:hyperlink>
        </w:p>
        <w:p w14:paraId="48401032" w14:textId="17500E4E" w:rsidR="00E923B3" w:rsidRDefault="00E923B3">
          <w:r>
            <w:rPr>
              <w:b/>
              <w:bCs/>
              <w:noProof/>
            </w:rPr>
            <w:fldChar w:fldCharType="end"/>
          </w:r>
        </w:p>
      </w:sdtContent>
    </w:sdt>
    <w:p w14:paraId="6E37A741" w14:textId="25B0BCFE" w:rsidR="007D7EAC" w:rsidRDefault="007D7EAC">
      <w:pPr>
        <w:sectPr w:rsidR="007D7EAC" w:rsidSect="0040423D">
          <w:pgSz w:w="11910" w:h="16840"/>
          <w:pgMar w:top="1580" w:right="1320" w:bottom="280" w:left="1340" w:header="720" w:footer="720" w:gutter="0"/>
          <w:cols w:space="720"/>
        </w:sectPr>
      </w:pPr>
    </w:p>
    <w:p w14:paraId="6E37A742" w14:textId="77777777" w:rsidR="00C94463" w:rsidRDefault="00556698">
      <w:pPr>
        <w:pStyle w:val="Heading1"/>
        <w:spacing w:before="82"/>
      </w:pPr>
      <w:bookmarkStart w:id="0" w:name="_Toc151390312"/>
      <w:r>
        <w:rPr>
          <w:color w:val="800000"/>
        </w:rPr>
        <w:lastRenderedPageBreak/>
        <w:t>About Althea Projects</w:t>
      </w:r>
      <w:bookmarkEnd w:id="0"/>
    </w:p>
    <w:p w14:paraId="6E37A743" w14:textId="6E9E3272" w:rsidR="00C94463" w:rsidRPr="001C7975" w:rsidRDefault="00556698">
      <w:pPr>
        <w:pStyle w:val="BodyText"/>
        <w:spacing w:before="32"/>
        <w:ind w:left="100" w:right="553"/>
        <w:rPr>
          <w:rFonts w:asciiTheme="minorHAnsi" w:hAnsiTheme="minorHAnsi" w:cstheme="minorHAnsi"/>
        </w:rPr>
      </w:pPr>
      <w:r w:rsidRPr="001C7975">
        <w:rPr>
          <w:rFonts w:asciiTheme="minorHAnsi" w:hAnsiTheme="minorHAnsi" w:cstheme="minorHAnsi"/>
        </w:rPr>
        <w:t xml:space="preserve">Althea Projects Incorporated (Althea Projects) is </w:t>
      </w:r>
      <w:proofErr w:type="gramStart"/>
      <w:r w:rsidRPr="001C7975">
        <w:rPr>
          <w:rFonts w:asciiTheme="minorHAnsi" w:hAnsiTheme="minorHAnsi" w:cstheme="minorHAnsi"/>
        </w:rPr>
        <w:t xml:space="preserve">a </w:t>
      </w:r>
      <w:r w:rsidR="00FC16BE" w:rsidRPr="001C7975">
        <w:rPr>
          <w:rFonts w:asciiTheme="minorHAnsi" w:hAnsiTheme="minorHAnsi" w:cstheme="minorHAnsi"/>
        </w:rPr>
        <w:t>grassroots</w:t>
      </w:r>
      <w:proofErr w:type="gramEnd"/>
      <w:r w:rsidRPr="001C7975">
        <w:rPr>
          <w:rFonts w:asciiTheme="minorHAnsi" w:hAnsiTheme="minorHAnsi" w:cstheme="minorHAnsi"/>
        </w:rPr>
        <w:t>, community based not</w:t>
      </w:r>
      <w:r w:rsidR="00FC16BE" w:rsidRPr="001C7975">
        <w:rPr>
          <w:rFonts w:asciiTheme="minorHAnsi" w:hAnsiTheme="minorHAnsi" w:cstheme="minorHAnsi"/>
        </w:rPr>
        <w:t xml:space="preserve"> </w:t>
      </w:r>
      <w:r w:rsidRPr="001C7975">
        <w:rPr>
          <w:rFonts w:asciiTheme="minorHAnsi" w:hAnsiTheme="minorHAnsi" w:cstheme="minorHAnsi"/>
        </w:rPr>
        <w:t>for</w:t>
      </w:r>
      <w:r w:rsidR="00FC16BE" w:rsidRPr="001C7975">
        <w:rPr>
          <w:rFonts w:asciiTheme="minorHAnsi" w:hAnsiTheme="minorHAnsi" w:cstheme="minorHAnsi"/>
        </w:rPr>
        <w:t xml:space="preserve"> </w:t>
      </w:r>
      <w:r w:rsidRPr="001C7975">
        <w:rPr>
          <w:rFonts w:asciiTheme="minorHAnsi" w:hAnsiTheme="minorHAnsi" w:cstheme="minorHAnsi"/>
        </w:rPr>
        <w:t>profit service based in Townsville.</w:t>
      </w:r>
    </w:p>
    <w:p w14:paraId="6E37A744" w14:textId="77777777" w:rsidR="00C94463" w:rsidRPr="001C7975" w:rsidRDefault="00C94463">
      <w:pPr>
        <w:pStyle w:val="BodyText"/>
        <w:spacing w:before="4"/>
        <w:rPr>
          <w:rFonts w:asciiTheme="minorHAnsi" w:hAnsiTheme="minorHAnsi" w:cstheme="minorHAnsi"/>
        </w:rPr>
      </w:pPr>
    </w:p>
    <w:p w14:paraId="6E37A745" w14:textId="77777777" w:rsidR="00C94463" w:rsidRPr="001C7975" w:rsidRDefault="00556698">
      <w:pPr>
        <w:pStyle w:val="BodyText"/>
        <w:ind w:left="100" w:right="377"/>
        <w:rPr>
          <w:rFonts w:asciiTheme="minorHAnsi" w:hAnsiTheme="minorHAnsi" w:cstheme="minorHAnsi"/>
        </w:rPr>
      </w:pPr>
      <w:r w:rsidRPr="001C7975">
        <w:rPr>
          <w:rFonts w:asciiTheme="minorHAnsi" w:hAnsiTheme="minorHAnsi" w:cstheme="minorHAnsi"/>
        </w:rPr>
        <w:t>From 1974 to present, Althea Projects (formerly known as Wee Care Family Incorporated) has been consistent in our commitment to supporting and strengthening the capacity of vulnerable families, children and young people within Townsville and surrounding regions.</w:t>
      </w:r>
    </w:p>
    <w:p w14:paraId="6E37A746" w14:textId="77777777" w:rsidR="00C94463" w:rsidRPr="001C7975" w:rsidRDefault="00C94463">
      <w:pPr>
        <w:pStyle w:val="BodyText"/>
        <w:spacing w:before="7"/>
        <w:rPr>
          <w:rFonts w:asciiTheme="minorHAnsi" w:hAnsiTheme="minorHAnsi" w:cstheme="minorHAnsi"/>
        </w:rPr>
      </w:pPr>
    </w:p>
    <w:p w14:paraId="6E37A748" w14:textId="09C486A2" w:rsidR="00C94463" w:rsidRPr="001C7975" w:rsidRDefault="00556698" w:rsidP="00E35B5F">
      <w:pPr>
        <w:pStyle w:val="BodyText"/>
        <w:spacing w:line="259" w:lineRule="auto"/>
        <w:ind w:left="100" w:right="290"/>
        <w:jc w:val="both"/>
        <w:rPr>
          <w:rFonts w:asciiTheme="minorHAnsi" w:hAnsiTheme="minorHAnsi" w:cstheme="minorHAnsi"/>
        </w:rPr>
      </w:pPr>
      <w:r w:rsidRPr="001C7975">
        <w:rPr>
          <w:rFonts w:asciiTheme="minorHAnsi" w:hAnsiTheme="minorHAnsi" w:cstheme="minorHAnsi"/>
        </w:rPr>
        <w:t>Althea Projects operates from a child centred</w:t>
      </w:r>
      <w:r w:rsidR="007C0E28" w:rsidRPr="001C7975">
        <w:rPr>
          <w:rFonts w:asciiTheme="minorHAnsi" w:hAnsiTheme="minorHAnsi" w:cstheme="minorHAnsi"/>
        </w:rPr>
        <w:t>,</w:t>
      </w:r>
      <w:r w:rsidRPr="001C7975">
        <w:rPr>
          <w:rFonts w:asciiTheme="minorHAnsi" w:hAnsiTheme="minorHAnsi" w:cstheme="minorHAnsi"/>
        </w:rPr>
        <w:t xml:space="preserve"> family focused</w:t>
      </w:r>
      <w:r w:rsidR="00903AAE" w:rsidRPr="001C7975">
        <w:rPr>
          <w:rFonts w:asciiTheme="minorHAnsi" w:hAnsiTheme="minorHAnsi" w:cstheme="minorHAnsi"/>
        </w:rPr>
        <w:t>,</w:t>
      </w:r>
      <w:r w:rsidRPr="001C7975">
        <w:rPr>
          <w:rFonts w:asciiTheme="minorHAnsi" w:hAnsiTheme="minorHAnsi" w:cstheme="minorHAnsi"/>
        </w:rPr>
        <w:t xml:space="preserve"> and culturally inclusive framework.</w:t>
      </w:r>
      <w:r w:rsidR="00E35B5F" w:rsidRPr="001C7975">
        <w:rPr>
          <w:rFonts w:asciiTheme="minorHAnsi" w:hAnsiTheme="minorHAnsi" w:cstheme="minorHAnsi"/>
        </w:rPr>
        <w:t xml:space="preserve"> </w:t>
      </w:r>
      <w:r w:rsidR="005F3FCD" w:rsidRPr="001C7975">
        <w:rPr>
          <w:rFonts w:asciiTheme="minorHAnsi" w:hAnsiTheme="minorHAnsi" w:cstheme="minorHAnsi"/>
        </w:rPr>
        <w:t>Our</w:t>
      </w:r>
      <w:r w:rsidRPr="001C7975">
        <w:rPr>
          <w:rFonts w:asciiTheme="minorHAnsi" w:hAnsiTheme="minorHAnsi" w:cstheme="minorHAnsi"/>
        </w:rPr>
        <w:t xml:space="preserve"> mission is to support and strength individual</w:t>
      </w:r>
      <w:r w:rsidR="00903AAE" w:rsidRPr="001C7975">
        <w:rPr>
          <w:rFonts w:asciiTheme="minorHAnsi" w:hAnsiTheme="minorHAnsi" w:cstheme="minorHAnsi"/>
        </w:rPr>
        <w:t>s</w:t>
      </w:r>
      <w:r w:rsidRPr="001C7975">
        <w:rPr>
          <w:rFonts w:asciiTheme="minorHAnsi" w:hAnsiTheme="minorHAnsi" w:cstheme="minorHAnsi"/>
        </w:rPr>
        <w:t>, families, children, and young people so they experience social, emotional, physical, and mental wellbeing and reach their full potential.</w:t>
      </w:r>
    </w:p>
    <w:p w14:paraId="6E37A749" w14:textId="5D13E925" w:rsidR="00C94463" w:rsidRPr="001C7975" w:rsidRDefault="00556698">
      <w:pPr>
        <w:pStyle w:val="BodyText"/>
        <w:spacing w:before="160"/>
        <w:ind w:left="100"/>
        <w:rPr>
          <w:rFonts w:asciiTheme="minorHAnsi" w:hAnsiTheme="minorHAnsi" w:cstheme="minorHAnsi"/>
        </w:rPr>
      </w:pPr>
      <w:r w:rsidRPr="001C7975">
        <w:rPr>
          <w:rFonts w:asciiTheme="minorHAnsi" w:hAnsiTheme="minorHAnsi" w:cstheme="minorHAnsi"/>
        </w:rPr>
        <w:t>Althea Projects values include</w:t>
      </w:r>
      <w:r w:rsidR="00903AAE" w:rsidRPr="001C7975">
        <w:rPr>
          <w:rFonts w:asciiTheme="minorHAnsi" w:hAnsiTheme="minorHAnsi" w:cstheme="minorHAnsi"/>
        </w:rPr>
        <w:t>:</w:t>
      </w:r>
    </w:p>
    <w:p w14:paraId="6E37A74A" w14:textId="77777777" w:rsidR="00C94463" w:rsidRPr="001C7975" w:rsidRDefault="00556698">
      <w:pPr>
        <w:pStyle w:val="ListParagraph"/>
        <w:numPr>
          <w:ilvl w:val="0"/>
          <w:numId w:val="2"/>
        </w:numPr>
        <w:tabs>
          <w:tab w:val="left" w:pos="820"/>
          <w:tab w:val="left" w:pos="821"/>
        </w:tabs>
        <w:spacing w:before="183"/>
        <w:ind w:hanging="361"/>
        <w:rPr>
          <w:rFonts w:asciiTheme="minorHAnsi" w:hAnsiTheme="minorHAnsi" w:cstheme="minorHAnsi"/>
          <w:sz w:val="24"/>
          <w:szCs w:val="24"/>
        </w:rPr>
      </w:pPr>
      <w:r w:rsidRPr="001C7975">
        <w:rPr>
          <w:rFonts w:asciiTheme="minorHAnsi" w:hAnsiTheme="minorHAnsi" w:cstheme="minorHAnsi"/>
          <w:sz w:val="24"/>
          <w:szCs w:val="24"/>
        </w:rPr>
        <w:t>Human Dignity &amp;</w:t>
      </w:r>
      <w:r w:rsidRPr="001C7975">
        <w:rPr>
          <w:rFonts w:asciiTheme="minorHAnsi" w:hAnsiTheme="minorHAnsi" w:cstheme="minorHAnsi"/>
          <w:spacing w:val="-3"/>
          <w:sz w:val="24"/>
          <w:szCs w:val="24"/>
        </w:rPr>
        <w:t xml:space="preserve"> </w:t>
      </w:r>
      <w:r w:rsidRPr="001C7975">
        <w:rPr>
          <w:rFonts w:asciiTheme="minorHAnsi" w:hAnsiTheme="minorHAnsi" w:cstheme="minorHAnsi"/>
          <w:sz w:val="24"/>
          <w:szCs w:val="24"/>
        </w:rPr>
        <w:t>Respect</w:t>
      </w:r>
    </w:p>
    <w:p w14:paraId="6E37A74B" w14:textId="77777777" w:rsidR="00C94463" w:rsidRPr="001C7975" w:rsidRDefault="00556698">
      <w:pPr>
        <w:pStyle w:val="ListParagraph"/>
        <w:numPr>
          <w:ilvl w:val="0"/>
          <w:numId w:val="2"/>
        </w:numPr>
        <w:tabs>
          <w:tab w:val="left" w:pos="820"/>
          <w:tab w:val="left" w:pos="821"/>
        </w:tabs>
        <w:ind w:hanging="361"/>
        <w:rPr>
          <w:rFonts w:asciiTheme="minorHAnsi" w:hAnsiTheme="minorHAnsi" w:cstheme="minorHAnsi"/>
          <w:sz w:val="24"/>
          <w:szCs w:val="24"/>
        </w:rPr>
      </w:pPr>
      <w:r w:rsidRPr="001C7975">
        <w:rPr>
          <w:rFonts w:asciiTheme="minorHAnsi" w:hAnsiTheme="minorHAnsi" w:cstheme="minorHAnsi"/>
          <w:sz w:val="24"/>
          <w:szCs w:val="24"/>
        </w:rPr>
        <w:t>Fairness &amp;</w:t>
      </w:r>
      <w:r w:rsidRPr="001C7975">
        <w:rPr>
          <w:rFonts w:asciiTheme="minorHAnsi" w:hAnsiTheme="minorHAnsi" w:cstheme="minorHAnsi"/>
          <w:spacing w:val="-2"/>
          <w:sz w:val="24"/>
          <w:szCs w:val="24"/>
        </w:rPr>
        <w:t xml:space="preserve"> </w:t>
      </w:r>
      <w:r w:rsidRPr="001C7975">
        <w:rPr>
          <w:rFonts w:asciiTheme="minorHAnsi" w:hAnsiTheme="minorHAnsi" w:cstheme="minorHAnsi"/>
          <w:sz w:val="24"/>
          <w:szCs w:val="24"/>
        </w:rPr>
        <w:t>Equity</w:t>
      </w:r>
    </w:p>
    <w:p w14:paraId="6E37A74C" w14:textId="77777777" w:rsidR="00C94463" w:rsidRPr="001C7975" w:rsidRDefault="00556698">
      <w:pPr>
        <w:pStyle w:val="ListParagraph"/>
        <w:numPr>
          <w:ilvl w:val="0"/>
          <w:numId w:val="2"/>
        </w:numPr>
        <w:tabs>
          <w:tab w:val="left" w:pos="820"/>
          <w:tab w:val="left" w:pos="821"/>
        </w:tabs>
        <w:ind w:hanging="361"/>
        <w:rPr>
          <w:rFonts w:asciiTheme="minorHAnsi" w:hAnsiTheme="minorHAnsi" w:cstheme="minorHAnsi"/>
          <w:sz w:val="24"/>
          <w:szCs w:val="24"/>
        </w:rPr>
      </w:pPr>
      <w:r w:rsidRPr="001C7975">
        <w:rPr>
          <w:rFonts w:asciiTheme="minorHAnsi" w:hAnsiTheme="minorHAnsi" w:cstheme="minorHAnsi"/>
          <w:sz w:val="24"/>
          <w:szCs w:val="24"/>
        </w:rPr>
        <w:t>Cultural Mindfulness &amp;</w:t>
      </w:r>
      <w:r w:rsidRPr="001C7975">
        <w:rPr>
          <w:rFonts w:asciiTheme="minorHAnsi" w:hAnsiTheme="minorHAnsi" w:cstheme="minorHAnsi"/>
          <w:spacing w:val="-3"/>
          <w:sz w:val="24"/>
          <w:szCs w:val="24"/>
        </w:rPr>
        <w:t xml:space="preserve"> </w:t>
      </w:r>
      <w:r w:rsidRPr="001C7975">
        <w:rPr>
          <w:rFonts w:asciiTheme="minorHAnsi" w:hAnsiTheme="minorHAnsi" w:cstheme="minorHAnsi"/>
          <w:sz w:val="24"/>
          <w:szCs w:val="24"/>
        </w:rPr>
        <w:t>Diversity</w:t>
      </w:r>
    </w:p>
    <w:p w14:paraId="6E37A74D" w14:textId="77777777" w:rsidR="00C94463" w:rsidRPr="001C7975" w:rsidRDefault="00556698">
      <w:pPr>
        <w:pStyle w:val="ListParagraph"/>
        <w:numPr>
          <w:ilvl w:val="0"/>
          <w:numId w:val="2"/>
        </w:numPr>
        <w:tabs>
          <w:tab w:val="left" w:pos="820"/>
          <w:tab w:val="left" w:pos="821"/>
        </w:tabs>
        <w:spacing w:before="21"/>
        <w:ind w:hanging="361"/>
        <w:rPr>
          <w:rFonts w:asciiTheme="minorHAnsi" w:hAnsiTheme="minorHAnsi" w:cstheme="minorHAnsi"/>
          <w:sz w:val="24"/>
          <w:szCs w:val="24"/>
        </w:rPr>
      </w:pPr>
      <w:r w:rsidRPr="001C7975">
        <w:rPr>
          <w:rFonts w:asciiTheme="minorHAnsi" w:hAnsiTheme="minorHAnsi" w:cstheme="minorHAnsi"/>
          <w:sz w:val="24"/>
          <w:szCs w:val="24"/>
        </w:rPr>
        <w:t>Accountability &amp;</w:t>
      </w:r>
      <w:r w:rsidRPr="001C7975">
        <w:rPr>
          <w:rFonts w:asciiTheme="minorHAnsi" w:hAnsiTheme="minorHAnsi" w:cstheme="minorHAnsi"/>
          <w:spacing w:val="-3"/>
          <w:sz w:val="24"/>
          <w:szCs w:val="24"/>
        </w:rPr>
        <w:t xml:space="preserve"> </w:t>
      </w:r>
      <w:r w:rsidRPr="001C7975">
        <w:rPr>
          <w:rFonts w:asciiTheme="minorHAnsi" w:hAnsiTheme="minorHAnsi" w:cstheme="minorHAnsi"/>
          <w:sz w:val="24"/>
          <w:szCs w:val="24"/>
        </w:rPr>
        <w:t>Transparency</w:t>
      </w:r>
    </w:p>
    <w:p w14:paraId="6E37A74E" w14:textId="77777777" w:rsidR="00C94463" w:rsidRPr="001C7975" w:rsidRDefault="00556698">
      <w:pPr>
        <w:pStyle w:val="ListParagraph"/>
        <w:numPr>
          <w:ilvl w:val="0"/>
          <w:numId w:val="2"/>
        </w:numPr>
        <w:tabs>
          <w:tab w:val="left" w:pos="820"/>
          <w:tab w:val="left" w:pos="821"/>
        </w:tabs>
        <w:spacing w:before="18"/>
        <w:ind w:hanging="361"/>
        <w:rPr>
          <w:rFonts w:asciiTheme="minorHAnsi" w:hAnsiTheme="minorHAnsi" w:cstheme="minorHAnsi"/>
          <w:sz w:val="24"/>
          <w:szCs w:val="24"/>
        </w:rPr>
      </w:pPr>
      <w:r w:rsidRPr="001C7975">
        <w:rPr>
          <w:rFonts w:asciiTheme="minorHAnsi" w:hAnsiTheme="minorHAnsi" w:cstheme="minorHAnsi"/>
          <w:sz w:val="24"/>
          <w:szCs w:val="24"/>
        </w:rPr>
        <w:t>Innovation &amp;</w:t>
      </w:r>
      <w:r w:rsidRPr="001C7975">
        <w:rPr>
          <w:rFonts w:asciiTheme="minorHAnsi" w:hAnsiTheme="minorHAnsi" w:cstheme="minorHAnsi"/>
          <w:spacing w:val="-4"/>
          <w:sz w:val="24"/>
          <w:szCs w:val="24"/>
        </w:rPr>
        <w:t xml:space="preserve"> </w:t>
      </w:r>
      <w:r w:rsidRPr="001C7975">
        <w:rPr>
          <w:rFonts w:asciiTheme="minorHAnsi" w:hAnsiTheme="minorHAnsi" w:cstheme="minorHAnsi"/>
          <w:sz w:val="24"/>
          <w:szCs w:val="24"/>
        </w:rPr>
        <w:t>Excellence</w:t>
      </w:r>
    </w:p>
    <w:p w14:paraId="6E37A74F" w14:textId="77777777" w:rsidR="00C94463" w:rsidRPr="001C7975" w:rsidRDefault="00556698">
      <w:pPr>
        <w:pStyle w:val="ListParagraph"/>
        <w:numPr>
          <w:ilvl w:val="0"/>
          <w:numId w:val="2"/>
        </w:numPr>
        <w:tabs>
          <w:tab w:val="left" w:pos="820"/>
          <w:tab w:val="left" w:pos="821"/>
        </w:tabs>
        <w:ind w:hanging="361"/>
        <w:rPr>
          <w:rFonts w:asciiTheme="minorHAnsi" w:hAnsiTheme="minorHAnsi" w:cstheme="minorHAnsi"/>
          <w:sz w:val="24"/>
          <w:szCs w:val="24"/>
        </w:rPr>
      </w:pPr>
      <w:r w:rsidRPr="001C7975">
        <w:rPr>
          <w:rFonts w:asciiTheme="minorHAnsi" w:hAnsiTheme="minorHAnsi" w:cstheme="minorHAnsi"/>
          <w:sz w:val="24"/>
          <w:szCs w:val="24"/>
        </w:rPr>
        <w:t>Partnership &amp; Collaboration</w:t>
      </w:r>
    </w:p>
    <w:p w14:paraId="6E37A750" w14:textId="77777777" w:rsidR="00C94463" w:rsidRPr="001C7975" w:rsidRDefault="00556698">
      <w:pPr>
        <w:pStyle w:val="BodyText"/>
        <w:spacing w:before="181"/>
        <w:ind w:left="100"/>
        <w:rPr>
          <w:rFonts w:asciiTheme="minorHAnsi" w:hAnsiTheme="minorHAnsi" w:cstheme="minorHAnsi"/>
        </w:rPr>
      </w:pPr>
      <w:r w:rsidRPr="001C7975">
        <w:rPr>
          <w:rFonts w:asciiTheme="minorHAnsi" w:hAnsiTheme="minorHAnsi" w:cstheme="minorHAnsi"/>
        </w:rPr>
        <w:t>The following is an overview of the programs Althea Projects delivers:</w:t>
      </w:r>
    </w:p>
    <w:p w14:paraId="6E37A751" w14:textId="77777777" w:rsidR="00C94463" w:rsidRPr="001C7975" w:rsidRDefault="00C94463">
      <w:pPr>
        <w:pStyle w:val="BodyText"/>
        <w:spacing w:before="5"/>
        <w:rPr>
          <w:rFonts w:asciiTheme="minorHAnsi" w:hAnsiTheme="minorHAnsi" w:cstheme="minorHAnsi"/>
        </w:rPr>
      </w:pPr>
    </w:p>
    <w:p w14:paraId="6E37A752" w14:textId="6F9CC734" w:rsidR="00C94463" w:rsidRPr="001C7975" w:rsidRDefault="00556698" w:rsidP="00556698">
      <w:pPr>
        <w:pStyle w:val="ListParagraph"/>
        <w:numPr>
          <w:ilvl w:val="0"/>
          <w:numId w:val="2"/>
        </w:numPr>
        <w:tabs>
          <w:tab w:val="left" w:pos="820"/>
          <w:tab w:val="left" w:pos="821"/>
        </w:tabs>
        <w:spacing w:before="0" w:after="120"/>
        <w:ind w:left="816" w:right="448" w:hanging="357"/>
        <w:rPr>
          <w:rFonts w:asciiTheme="minorHAnsi" w:hAnsiTheme="minorHAnsi" w:cstheme="minorHAnsi"/>
          <w:sz w:val="24"/>
          <w:szCs w:val="24"/>
        </w:rPr>
      </w:pPr>
      <w:proofErr w:type="spellStart"/>
      <w:r w:rsidRPr="001C7975">
        <w:rPr>
          <w:rFonts w:asciiTheme="minorHAnsi" w:hAnsiTheme="minorHAnsi" w:cstheme="minorHAnsi"/>
          <w:b/>
          <w:sz w:val="24"/>
          <w:szCs w:val="24"/>
        </w:rPr>
        <w:t>Wee</w:t>
      </w:r>
      <w:proofErr w:type="spellEnd"/>
      <w:r w:rsidRPr="001C7975">
        <w:rPr>
          <w:rFonts w:asciiTheme="minorHAnsi" w:hAnsiTheme="minorHAnsi" w:cstheme="minorHAnsi"/>
          <w:b/>
          <w:sz w:val="24"/>
          <w:szCs w:val="24"/>
        </w:rPr>
        <w:t xml:space="preserve"> Care </w:t>
      </w:r>
      <w:r w:rsidRPr="001C7975">
        <w:rPr>
          <w:rFonts w:asciiTheme="minorHAnsi" w:hAnsiTheme="minorHAnsi" w:cstheme="minorHAnsi"/>
          <w:sz w:val="24"/>
          <w:szCs w:val="24"/>
        </w:rPr>
        <w:t xml:space="preserve">provides emergency 24-hour accommodation, respite care and emergency day care for children from birth to 11 years old when parents/carers are unable to arrange alternative care in </w:t>
      </w:r>
      <w:proofErr w:type="gramStart"/>
      <w:r w:rsidRPr="001C7975">
        <w:rPr>
          <w:rFonts w:asciiTheme="minorHAnsi" w:hAnsiTheme="minorHAnsi" w:cstheme="minorHAnsi"/>
          <w:sz w:val="24"/>
          <w:szCs w:val="24"/>
        </w:rPr>
        <w:t>a crisis situation</w:t>
      </w:r>
      <w:proofErr w:type="gramEnd"/>
      <w:r w:rsidRPr="001C7975">
        <w:rPr>
          <w:rFonts w:asciiTheme="minorHAnsi" w:hAnsiTheme="minorHAnsi" w:cstheme="minorHAnsi"/>
          <w:sz w:val="24"/>
          <w:szCs w:val="24"/>
        </w:rPr>
        <w:t>, or due to other circumstances. Weekly playgroups are also held to support families in a strength</w:t>
      </w:r>
      <w:r w:rsidR="005A3582" w:rsidRPr="001C7975">
        <w:rPr>
          <w:rFonts w:asciiTheme="minorHAnsi" w:hAnsiTheme="minorHAnsi" w:cstheme="minorHAnsi"/>
          <w:sz w:val="24"/>
          <w:szCs w:val="24"/>
        </w:rPr>
        <w:t>-</w:t>
      </w:r>
      <w:r w:rsidRPr="001C7975">
        <w:rPr>
          <w:rFonts w:asciiTheme="minorHAnsi" w:hAnsiTheme="minorHAnsi" w:cstheme="minorHAnsi"/>
          <w:sz w:val="24"/>
          <w:szCs w:val="24"/>
        </w:rPr>
        <w:t>based, peer</w:t>
      </w:r>
      <w:r w:rsidR="005A3582" w:rsidRPr="001C7975">
        <w:rPr>
          <w:rFonts w:asciiTheme="minorHAnsi" w:hAnsiTheme="minorHAnsi" w:cstheme="minorHAnsi"/>
          <w:sz w:val="24"/>
          <w:szCs w:val="24"/>
        </w:rPr>
        <w:t>-</w:t>
      </w:r>
      <w:r w:rsidRPr="001C7975">
        <w:rPr>
          <w:rFonts w:asciiTheme="minorHAnsi" w:hAnsiTheme="minorHAnsi" w:cstheme="minorHAnsi"/>
          <w:sz w:val="24"/>
          <w:szCs w:val="24"/>
        </w:rPr>
        <w:t>focussed</w:t>
      </w:r>
      <w:r w:rsidRPr="001C7975">
        <w:rPr>
          <w:rFonts w:asciiTheme="minorHAnsi" w:hAnsiTheme="minorHAnsi" w:cstheme="minorHAnsi"/>
          <w:spacing w:val="-7"/>
          <w:sz w:val="24"/>
          <w:szCs w:val="24"/>
        </w:rPr>
        <w:t xml:space="preserve"> </w:t>
      </w:r>
      <w:r w:rsidRPr="001C7975">
        <w:rPr>
          <w:rFonts w:asciiTheme="minorHAnsi" w:hAnsiTheme="minorHAnsi" w:cstheme="minorHAnsi"/>
          <w:sz w:val="24"/>
          <w:szCs w:val="24"/>
        </w:rPr>
        <w:t>environment.</w:t>
      </w:r>
    </w:p>
    <w:p w14:paraId="6E37A754" w14:textId="78E58F66" w:rsidR="00C94463" w:rsidRPr="001C7975" w:rsidRDefault="00556698" w:rsidP="00556698">
      <w:pPr>
        <w:pStyle w:val="ListParagraph"/>
        <w:numPr>
          <w:ilvl w:val="0"/>
          <w:numId w:val="2"/>
        </w:numPr>
        <w:tabs>
          <w:tab w:val="left" w:pos="820"/>
          <w:tab w:val="left" w:pos="821"/>
        </w:tabs>
        <w:spacing w:before="0" w:after="120"/>
        <w:ind w:left="816" w:right="219" w:hanging="357"/>
        <w:rPr>
          <w:rFonts w:asciiTheme="minorHAnsi" w:hAnsiTheme="minorHAnsi" w:cstheme="minorHAnsi"/>
          <w:sz w:val="24"/>
          <w:szCs w:val="24"/>
        </w:rPr>
      </w:pPr>
      <w:r w:rsidRPr="001C7975">
        <w:rPr>
          <w:rFonts w:asciiTheme="minorHAnsi" w:hAnsiTheme="minorHAnsi" w:cstheme="minorHAnsi"/>
          <w:b/>
          <w:sz w:val="24"/>
          <w:szCs w:val="24"/>
        </w:rPr>
        <w:t xml:space="preserve">Althea Foster and Kinship Program </w:t>
      </w:r>
      <w:r w:rsidRPr="001C7975">
        <w:rPr>
          <w:rFonts w:asciiTheme="minorHAnsi" w:hAnsiTheme="minorHAnsi" w:cstheme="minorHAnsi"/>
          <w:sz w:val="24"/>
          <w:szCs w:val="24"/>
        </w:rPr>
        <w:t>is funded to recruit, train, assess and support foster carers and to provide out of home care placements for children and young people in the Townsville, Charters Towers, Hughenden and Burdekin</w:t>
      </w:r>
      <w:r w:rsidRPr="001C7975">
        <w:rPr>
          <w:rFonts w:asciiTheme="minorHAnsi" w:hAnsiTheme="minorHAnsi" w:cstheme="minorHAnsi"/>
          <w:spacing w:val="-3"/>
          <w:sz w:val="24"/>
          <w:szCs w:val="24"/>
        </w:rPr>
        <w:t xml:space="preserve"> </w:t>
      </w:r>
      <w:r w:rsidRPr="001C7975">
        <w:rPr>
          <w:rFonts w:asciiTheme="minorHAnsi" w:hAnsiTheme="minorHAnsi" w:cstheme="minorHAnsi"/>
          <w:sz w:val="24"/>
          <w:szCs w:val="24"/>
        </w:rPr>
        <w:t>areas.</w:t>
      </w:r>
    </w:p>
    <w:p w14:paraId="25B35C85" w14:textId="77777777" w:rsidR="00556698" w:rsidRDefault="00556698" w:rsidP="00556698">
      <w:pPr>
        <w:pStyle w:val="ListParagraph"/>
        <w:numPr>
          <w:ilvl w:val="0"/>
          <w:numId w:val="2"/>
        </w:numPr>
        <w:tabs>
          <w:tab w:val="left" w:pos="820"/>
          <w:tab w:val="left" w:pos="821"/>
        </w:tabs>
        <w:spacing w:before="0" w:after="120"/>
        <w:ind w:left="816" w:right="926" w:hanging="357"/>
        <w:rPr>
          <w:rFonts w:asciiTheme="minorHAnsi" w:hAnsiTheme="minorHAnsi" w:cstheme="minorHAnsi"/>
          <w:sz w:val="24"/>
          <w:szCs w:val="24"/>
        </w:rPr>
      </w:pPr>
      <w:r w:rsidRPr="001C7975">
        <w:rPr>
          <w:rFonts w:asciiTheme="minorHAnsi" w:hAnsiTheme="minorHAnsi" w:cstheme="minorHAnsi"/>
          <w:b/>
          <w:sz w:val="24"/>
          <w:szCs w:val="24"/>
        </w:rPr>
        <w:t xml:space="preserve">Althea’s Community Hub </w:t>
      </w:r>
      <w:r w:rsidRPr="001C7975">
        <w:rPr>
          <w:rFonts w:asciiTheme="minorHAnsi" w:hAnsiTheme="minorHAnsi" w:cstheme="minorHAnsi"/>
          <w:sz w:val="24"/>
          <w:szCs w:val="24"/>
        </w:rPr>
        <w:t>provides case management services to the vulnerable and isolated in our community for the purpose of reducing the number of people who are homeless or at risk of becoming homeless, are living in poverty, and/or in crisis. This includes mobile and outreach services</w:t>
      </w:r>
      <w:r w:rsidR="001B013F" w:rsidRPr="001C7975">
        <w:rPr>
          <w:rFonts w:asciiTheme="minorHAnsi" w:hAnsiTheme="minorHAnsi" w:cstheme="minorHAnsi"/>
          <w:sz w:val="24"/>
          <w:szCs w:val="24"/>
        </w:rPr>
        <w:t>;</w:t>
      </w:r>
      <w:r w:rsidRPr="001C7975">
        <w:rPr>
          <w:rFonts w:asciiTheme="minorHAnsi" w:hAnsiTheme="minorHAnsi" w:cstheme="minorHAnsi"/>
          <w:sz w:val="24"/>
          <w:szCs w:val="24"/>
        </w:rPr>
        <w:t xml:space="preserve"> centre-based activities</w:t>
      </w:r>
      <w:r w:rsidR="00D119BB" w:rsidRPr="001C7975">
        <w:rPr>
          <w:rFonts w:asciiTheme="minorHAnsi" w:hAnsiTheme="minorHAnsi" w:cstheme="minorHAnsi"/>
          <w:sz w:val="24"/>
          <w:szCs w:val="24"/>
        </w:rPr>
        <w:t>;</w:t>
      </w:r>
      <w:r w:rsidRPr="001C7975">
        <w:rPr>
          <w:rFonts w:asciiTheme="minorHAnsi" w:hAnsiTheme="minorHAnsi" w:cstheme="minorHAnsi"/>
          <w:sz w:val="24"/>
          <w:szCs w:val="24"/>
        </w:rPr>
        <w:t xml:space="preserve"> and services such as emergency relief, information, advice and referral, laundry and shower facilities</w:t>
      </w:r>
      <w:r w:rsidR="00ED4738" w:rsidRPr="001C7975">
        <w:rPr>
          <w:rFonts w:asciiTheme="minorHAnsi" w:hAnsiTheme="minorHAnsi" w:cstheme="minorHAnsi"/>
          <w:sz w:val="24"/>
          <w:szCs w:val="24"/>
        </w:rPr>
        <w:t>,</w:t>
      </w:r>
      <w:r w:rsidRPr="001C7975">
        <w:rPr>
          <w:rFonts w:asciiTheme="minorHAnsi" w:hAnsiTheme="minorHAnsi" w:cstheme="minorHAnsi"/>
          <w:sz w:val="24"/>
          <w:szCs w:val="24"/>
        </w:rPr>
        <w:t xml:space="preserve"> </w:t>
      </w:r>
      <w:r w:rsidR="009530BF" w:rsidRPr="001C7975">
        <w:rPr>
          <w:rFonts w:asciiTheme="minorHAnsi" w:hAnsiTheme="minorHAnsi" w:cstheme="minorHAnsi"/>
          <w:sz w:val="24"/>
          <w:szCs w:val="24"/>
        </w:rPr>
        <w:t xml:space="preserve">and </w:t>
      </w:r>
      <w:r w:rsidRPr="001C7975">
        <w:rPr>
          <w:rFonts w:asciiTheme="minorHAnsi" w:hAnsiTheme="minorHAnsi" w:cstheme="minorHAnsi"/>
          <w:sz w:val="24"/>
          <w:szCs w:val="24"/>
        </w:rPr>
        <w:t>visiting health services</w:t>
      </w:r>
      <w:r w:rsidR="009530BF" w:rsidRPr="001C7975">
        <w:rPr>
          <w:rFonts w:asciiTheme="minorHAnsi" w:hAnsiTheme="minorHAnsi" w:cstheme="minorHAnsi"/>
          <w:sz w:val="24"/>
          <w:szCs w:val="24"/>
        </w:rPr>
        <w:t>.</w:t>
      </w:r>
      <w:r w:rsidRPr="001C7975">
        <w:rPr>
          <w:rFonts w:asciiTheme="minorHAnsi" w:hAnsiTheme="minorHAnsi" w:cstheme="minorHAnsi"/>
          <w:sz w:val="24"/>
          <w:szCs w:val="24"/>
        </w:rPr>
        <w:t xml:space="preserve"> </w:t>
      </w:r>
      <w:r w:rsidR="009530BF" w:rsidRPr="001C7975">
        <w:rPr>
          <w:rFonts w:asciiTheme="minorHAnsi" w:hAnsiTheme="minorHAnsi" w:cstheme="minorHAnsi"/>
          <w:sz w:val="24"/>
          <w:szCs w:val="24"/>
        </w:rPr>
        <w:t xml:space="preserve">Meals are also </w:t>
      </w:r>
      <w:r w:rsidR="000F3E7B" w:rsidRPr="001C7975">
        <w:rPr>
          <w:rFonts w:asciiTheme="minorHAnsi" w:hAnsiTheme="minorHAnsi" w:cstheme="minorHAnsi"/>
          <w:sz w:val="24"/>
          <w:szCs w:val="24"/>
        </w:rPr>
        <w:t>provided that are either centre-based</w:t>
      </w:r>
      <w:r w:rsidR="0035459E" w:rsidRPr="001C7975">
        <w:rPr>
          <w:rFonts w:asciiTheme="minorHAnsi" w:hAnsiTheme="minorHAnsi" w:cstheme="minorHAnsi"/>
          <w:sz w:val="24"/>
          <w:szCs w:val="24"/>
        </w:rPr>
        <w:t>,</w:t>
      </w:r>
      <w:r w:rsidR="000F3E7B" w:rsidRPr="001C7975">
        <w:rPr>
          <w:rFonts w:asciiTheme="minorHAnsi" w:hAnsiTheme="minorHAnsi" w:cstheme="minorHAnsi"/>
          <w:sz w:val="24"/>
          <w:szCs w:val="24"/>
        </w:rPr>
        <w:t xml:space="preserve"> or available for sale to the community through Morehead Meals. </w:t>
      </w:r>
    </w:p>
    <w:p w14:paraId="43B9C9AE" w14:textId="7503C0B7" w:rsidR="00E35B5F" w:rsidRPr="007B17B5" w:rsidRDefault="00556698" w:rsidP="00556698">
      <w:pPr>
        <w:pStyle w:val="ListParagraph"/>
        <w:numPr>
          <w:ilvl w:val="0"/>
          <w:numId w:val="2"/>
        </w:numPr>
        <w:tabs>
          <w:tab w:val="left" w:pos="820"/>
          <w:tab w:val="left" w:pos="821"/>
        </w:tabs>
        <w:spacing w:before="0" w:after="120"/>
        <w:ind w:left="816" w:right="926" w:hanging="357"/>
        <w:rPr>
          <w:rFonts w:asciiTheme="minorHAnsi" w:hAnsiTheme="minorHAnsi" w:cstheme="minorHAnsi"/>
          <w:sz w:val="24"/>
          <w:szCs w:val="24"/>
        </w:rPr>
      </w:pPr>
      <w:r w:rsidRPr="007B17B5">
        <w:rPr>
          <w:rFonts w:asciiTheme="minorHAnsi" w:hAnsiTheme="minorHAnsi" w:cstheme="minorHAnsi"/>
          <w:b/>
          <w:bCs/>
          <w:sz w:val="24"/>
          <w:szCs w:val="24"/>
        </w:rPr>
        <w:t>Emergency Relief:</w:t>
      </w:r>
      <w:r w:rsidRPr="007B17B5">
        <w:rPr>
          <w:rFonts w:asciiTheme="minorHAnsi" w:hAnsiTheme="minorHAnsi" w:cstheme="minorHAnsi"/>
          <w:sz w:val="24"/>
          <w:szCs w:val="24"/>
        </w:rPr>
        <w:t xml:space="preserve"> Althea Projects offers </w:t>
      </w:r>
      <w:r w:rsidR="007167D0" w:rsidRPr="007B17B5">
        <w:rPr>
          <w:rFonts w:asciiTheme="minorHAnsi" w:hAnsiTheme="minorHAnsi" w:cstheme="minorHAnsi"/>
          <w:sz w:val="24"/>
          <w:szCs w:val="24"/>
        </w:rPr>
        <w:t>emergency relief funding to families and individuals experiencing financial cris</w:t>
      </w:r>
      <w:r w:rsidR="00F85609" w:rsidRPr="007B17B5">
        <w:rPr>
          <w:rFonts w:asciiTheme="minorHAnsi" w:hAnsiTheme="minorHAnsi" w:cstheme="minorHAnsi"/>
          <w:sz w:val="24"/>
          <w:szCs w:val="24"/>
        </w:rPr>
        <w:t>is.</w:t>
      </w:r>
      <w:r w:rsidRPr="007B17B5">
        <w:rPr>
          <w:rFonts w:asciiTheme="minorHAnsi" w:hAnsiTheme="minorHAnsi" w:cstheme="minorHAnsi"/>
          <w:sz w:val="24"/>
          <w:szCs w:val="24"/>
        </w:rPr>
        <w:t xml:space="preserve"> This is offered from Wee Care and Althea’s Community Hub.</w:t>
      </w:r>
    </w:p>
    <w:p w14:paraId="497AECCE" w14:textId="77777777" w:rsidR="00E35B5F" w:rsidRPr="00E35B5F" w:rsidRDefault="00E35B5F" w:rsidP="00E35B5F">
      <w:pPr>
        <w:pStyle w:val="ListParagraph"/>
        <w:rPr>
          <w:b/>
          <w:sz w:val="24"/>
        </w:rPr>
      </w:pPr>
    </w:p>
    <w:p w14:paraId="6E37A759" w14:textId="77777777" w:rsidR="00C94463" w:rsidRDefault="00C94463">
      <w:pPr>
        <w:pStyle w:val="BodyText"/>
        <w:rPr>
          <w:sz w:val="26"/>
        </w:rPr>
      </w:pPr>
    </w:p>
    <w:p w14:paraId="6E37A75B" w14:textId="77777777" w:rsidR="00C94463" w:rsidRDefault="00556698">
      <w:pPr>
        <w:pStyle w:val="Heading1"/>
      </w:pPr>
      <w:bookmarkStart w:id="1" w:name="_bookmark1"/>
      <w:bookmarkStart w:id="2" w:name="_Toc151390313"/>
      <w:bookmarkEnd w:id="1"/>
      <w:r>
        <w:rPr>
          <w:color w:val="800000"/>
        </w:rPr>
        <w:lastRenderedPageBreak/>
        <w:t>Reconciliation &amp; Closing the Gap</w:t>
      </w:r>
      <w:bookmarkEnd w:id="2"/>
    </w:p>
    <w:p w14:paraId="6E37A75C" w14:textId="4ABFAAE9" w:rsidR="00C94463" w:rsidRPr="001C7975" w:rsidRDefault="00556698">
      <w:pPr>
        <w:pStyle w:val="BodyText"/>
        <w:spacing w:before="32" w:line="259" w:lineRule="auto"/>
        <w:ind w:left="100" w:right="418"/>
        <w:rPr>
          <w:rFonts w:asciiTheme="minorHAnsi" w:hAnsiTheme="minorHAnsi" w:cstheme="minorHAnsi"/>
        </w:rPr>
      </w:pPr>
      <w:r w:rsidRPr="001C7975">
        <w:rPr>
          <w:rFonts w:asciiTheme="minorHAnsi" w:hAnsiTheme="minorHAnsi" w:cstheme="minorHAnsi"/>
        </w:rPr>
        <w:t xml:space="preserve">Althea Projects is committed to being a partner in reconciliation. </w:t>
      </w:r>
      <w:r w:rsidR="00FE4001" w:rsidRPr="001C7975">
        <w:rPr>
          <w:rFonts w:asciiTheme="minorHAnsi" w:hAnsiTheme="minorHAnsi" w:cstheme="minorHAnsi"/>
        </w:rPr>
        <w:t>We</w:t>
      </w:r>
      <w:r w:rsidRPr="001C7975">
        <w:rPr>
          <w:rFonts w:asciiTheme="minorHAnsi" w:hAnsiTheme="minorHAnsi" w:cstheme="minorHAnsi"/>
        </w:rPr>
        <w:t xml:space="preserve"> want to create meaningful opportunities </w:t>
      </w:r>
      <w:r w:rsidR="00FE4001" w:rsidRPr="001C7975">
        <w:rPr>
          <w:rFonts w:asciiTheme="minorHAnsi" w:hAnsiTheme="minorHAnsi" w:cstheme="minorHAnsi"/>
        </w:rPr>
        <w:t>for</w:t>
      </w:r>
      <w:r w:rsidR="002F04B3" w:rsidRPr="001C7975">
        <w:rPr>
          <w:rFonts w:asciiTheme="minorHAnsi" w:hAnsiTheme="minorHAnsi" w:cstheme="minorHAnsi"/>
        </w:rPr>
        <w:t xml:space="preserve"> both</w:t>
      </w:r>
      <w:r w:rsidRPr="001C7975">
        <w:rPr>
          <w:rFonts w:asciiTheme="minorHAnsi" w:hAnsiTheme="minorHAnsi" w:cstheme="minorHAnsi"/>
        </w:rPr>
        <w:t xml:space="preserve"> Aboriginal and Torres Strait Islander peoples.</w:t>
      </w:r>
    </w:p>
    <w:p w14:paraId="6E37A75D" w14:textId="28291958" w:rsidR="00C94463" w:rsidRPr="001C7975" w:rsidRDefault="00556698">
      <w:pPr>
        <w:pStyle w:val="BodyText"/>
        <w:spacing w:before="160" w:line="259" w:lineRule="auto"/>
        <w:ind w:left="100" w:right="217"/>
        <w:rPr>
          <w:rFonts w:asciiTheme="minorHAnsi" w:hAnsiTheme="minorHAnsi" w:cstheme="minorHAnsi"/>
        </w:rPr>
      </w:pPr>
      <w:r w:rsidRPr="001C7975">
        <w:rPr>
          <w:rFonts w:asciiTheme="minorHAnsi" w:hAnsiTheme="minorHAnsi" w:cstheme="minorHAnsi"/>
        </w:rPr>
        <w:t>Althea Project</w:t>
      </w:r>
      <w:r w:rsidR="00F843EF" w:rsidRPr="001C7975">
        <w:rPr>
          <w:rFonts w:asciiTheme="minorHAnsi" w:hAnsiTheme="minorHAnsi" w:cstheme="minorHAnsi"/>
        </w:rPr>
        <w:t>’</w:t>
      </w:r>
      <w:r w:rsidRPr="001C7975">
        <w:rPr>
          <w:rFonts w:asciiTheme="minorHAnsi" w:hAnsiTheme="minorHAnsi" w:cstheme="minorHAnsi"/>
        </w:rPr>
        <w:t>s R</w:t>
      </w:r>
      <w:r w:rsidR="002F04B3" w:rsidRPr="001C7975">
        <w:rPr>
          <w:rFonts w:asciiTheme="minorHAnsi" w:hAnsiTheme="minorHAnsi" w:cstheme="minorHAnsi"/>
        </w:rPr>
        <w:t>econciliation Action Plan (RAP)</w:t>
      </w:r>
      <w:r w:rsidRPr="001C7975">
        <w:rPr>
          <w:rFonts w:asciiTheme="minorHAnsi" w:hAnsiTheme="minorHAnsi" w:cstheme="minorHAnsi"/>
        </w:rPr>
        <w:t xml:space="preserve"> seeks to contribute to the 5 dimensions of reconciliation within our community. </w:t>
      </w:r>
      <w:r w:rsidR="00141D66" w:rsidRPr="001C7975">
        <w:rPr>
          <w:rFonts w:asciiTheme="minorHAnsi" w:hAnsiTheme="minorHAnsi" w:cstheme="minorHAnsi"/>
        </w:rPr>
        <w:t>The establishment of</w:t>
      </w:r>
      <w:r w:rsidR="009B5474" w:rsidRPr="001C7975">
        <w:rPr>
          <w:rFonts w:asciiTheme="minorHAnsi" w:hAnsiTheme="minorHAnsi" w:cstheme="minorHAnsi"/>
        </w:rPr>
        <w:t xml:space="preserve"> a grant for Aboriginal and Torres Strait Islander peoples aims to contribute to </w:t>
      </w:r>
      <w:r w:rsidRPr="001C7975">
        <w:rPr>
          <w:rFonts w:asciiTheme="minorHAnsi" w:hAnsiTheme="minorHAnsi" w:cstheme="minorHAnsi"/>
        </w:rPr>
        <w:t>the dimension of equality and equity.</w:t>
      </w:r>
    </w:p>
    <w:p w14:paraId="6E37A75E" w14:textId="45188056" w:rsidR="00C94463" w:rsidRPr="001C7975" w:rsidRDefault="00556698">
      <w:pPr>
        <w:pStyle w:val="BodyText"/>
        <w:spacing w:before="159" w:line="259" w:lineRule="auto"/>
        <w:ind w:left="100" w:right="484"/>
        <w:rPr>
          <w:rFonts w:asciiTheme="minorHAnsi" w:hAnsiTheme="minorHAnsi" w:cstheme="minorHAnsi"/>
        </w:rPr>
      </w:pPr>
      <w:r w:rsidRPr="001C7975">
        <w:rPr>
          <w:rFonts w:asciiTheme="minorHAnsi" w:hAnsiTheme="minorHAnsi" w:cstheme="minorHAnsi"/>
        </w:rPr>
        <w:t xml:space="preserve">Althea Projects </w:t>
      </w:r>
      <w:r w:rsidR="00F51A92" w:rsidRPr="001C7975">
        <w:rPr>
          <w:rFonts w:asciiTheme="minorHAnsi" w:hAnsiTheme="minorHAnsi" w:cstheme="minorHAnsi"/>
        </w:rPr>
        <w:t>RAP</w:t>
      </w:r>
      <w:r w:rsidRPr="001C7975">
        <w:rPr>
          <w:rFonts w:asciiTheme="minorHAnsi" w:hAnsiTheme="minorHAnsi" w:cstheme="minorHAnsi"/>
        </w:rPr>
        <w:t xml:space="preserve"> can be accessed at the following web address </w:t>
      </w:r>
      <w:hyperlink w:history="1">
        <w:r w:rsidR="006E6990" w:rsidRPr="001C7975">
          <w:rPr>
            <w:rStyle w:val="Hyperlink"/>
            <w:rFonts w:asciiTheme="minorHAnsi" w:hAnsiTheme="minorHAnsi" w:cstheme="minorHAnsi"/>
          </w:rPr>
          <w:t xml:space="preserve">www.altheaprojects.org.au </w:t>
        </w:r>
      </w:hyperlink>
      <w:r w:rsidRPr="001C7975">
        <w:rPr>
          <w:rFonts w:asciiTheme="minorHAnsi" w:hAnsiTheme="minorHAnsi" w:cstheme="minorHAnsi"/>
        </w:rPr>
        <w:t>or at the office of Althea Projects should you wish to view it.</w:t>
      </w:r>
    </w:p>
    <w:p w14:paraId="6E37A75F" w14:textId="77777777" w:rsidR="00C94463" w:rsidRPr="00154911" w:rsidRDefault="00C94463">
      <w:pPr>
        <w:pStyle w:val="BodyText"/>
        <w:rPr>
          <w:sz w:val="36"/>
          <w:szCs w:val="36"/>
        </w:rPr>
      </w:pPr>
    </w:p>
    <w:p w14:paraId="6E37A761" w14:textId="77777777" w:rsidR="00C94463" w:rsidRDefault="00556698">
      <w:pPr>
        <w:pStyle w:val="Heading1"/>
        <w:spacing w:line="259" w:lineRule="auto"/>
        <w:ind w:right="899"/>
      </w:pPr>
      <w:bookmarkStart w:id="3" w:name="_bookmark2"/>
      <w:bookmarkStart w:id="4" w:name="_Toc151390314"/>
      <w:bookmarkEnd w:id="3"/>
      <w:r>
        <w:rPr>
          <w:color w:val="800000"/>
        </w:rPr>
        <w:t>Althea Projects Aboriginal &amp; Torres Strait Islander Reconciliation Grants</w:t>
      </w:r>
      <w:bookmarkEnd w:id="4"/>
    </w:p>
    <w:p w14:paraId="6E37A762" w14:textId="50BBB059" w:rsidR="00C94463" w:rsidRPr="001C7975" w:rsidRDefault="00556698">
      <w:pPr>
        <w:pStyle w:val="BodyText"/>
        <w:spacing w:line="259" w:lineRule="auto"/>
        <w:ind w:left="100" w:right="311"/>
        <w:rPr>
          <w:rFonts w:asciiTheme="minorHAnsi" w:hAnsiTheme="minorHAnsi" w:cstheme="minorHAnsi"/>
        </w:rPr>
      </w:pPr>
      <w:r w:rsidRPr="001C7975">
        <w:rPr>
          <w:rFonts w:asciiTheme="minorHAnsi" w:hAnsiTheme="minorHAnsi" w:cstheme="minorHAnsi"/>
        </w:rPr>
        <w:t>Althea Projects is committed to being a part of closing the gap for both equality</w:t>
      </w:r>
      <w:r w:rsidR="006E6990" w:rsidRPr="001C7975">
        <w:rPr>
          <w:rFonts w:asciiTheme="minorHAnsi" w:hAnsiTheme="minorHAnsi" w:cstheme="minorHAnsi"/>
        </w:rPr>
        <w:t>,</w:t>
      </w:r>
      <w:r w:rsidRPr="001C7975">
        <w:rPr>
          <w:rFonts w:asciiTheme="minorHAnsi" w:hAnsiTheme="minorHAnsi" w:cstheme="minorHAnsi"/>
        </w:rPr>
        <w:t xml:space="preserve"> and equity of opportunity. Althea Projects welcomes funding applications for those who are experiencing barriers to their advancement</w:t>
      </w:r>
      <w:r w:rsidR="006E6990" w:rsidRPr="001C7975">
        <w:rPr>
          <w:rFonts w:asciiTheme="minorHAnsi" w:hAnsiTheme="minorHAnsi" w:cstheme="minorHAnsi"/>
        </w:rPr>
        <w:t>,</w:t>
      </w:r>
      <w:r w:rsidRPr="001C7975">
        <w:rPr>
          <w:rFonts w:asciiTheme="minorHAnsi" w:hAnsiTheme="minorHAnsi" w:cstheme="minorHAnsi"/>
        </w:rPr>
        <w:t xml:space="preserve"> or inclusion to participate in events</w:t>
      </w:r>
      <w:r w:rsidR="006E6990" w:rsidRPr="001C7975">
        <w:rPr>
          <w:rFonts w:asciiTheme="minorHAnsi" w:hAnsiTheme="minorHAnsi" w:cstheme="minorHAnsi"/>
        </w:rPr>
        <w:t xml:space="preserve"> or </w:t>
      </w:r>
      <w:r w:rsidRPr="001C7975">
        <w:rPr>
          <w:rFonts w:asciiTheme="minorHAnsi" w:hAnsiTheme="minorHAnsi" w:cstheme="minorHAnsi"/>
        </w:rPr>
        <w:t>activities due to a lack of money.</w:t>
      </w:r>
    </w:p>
    <w:p w14:paraId="51C6C9A4" w14:textId="77777777" w:rsidR="006D6087" w:rsidRPr="00154911" w:rsidRDefault="006D6087" w:rsidP="006D6087">
      <w:pPr>
        <w:pStyle w:val="Heading1"/>
        <w:spacing w:line="259" w:lineRule="auto"/>
        <w:ind w:right="899"/>
        <w:rPr>
          <w:color w:val="800000"/>
          <w:sz w:val="20"/>
          <w:szCs w:val="20"/>
        </w:rPr>
      </w:pPr>
    </w:p>
    <w:p w14:paraId="05D0E192" w14:textId="7D095FF2" w:rsidR="006D6087" w:rsidRDefault="006D6087" w:rsidP="007D7EAC">
      <w:pPr>
        <w:pStyle w:val="Heading1"/>
      </w:pPr>
      <w:bookmarkStart w:id="5" w:name="_Toc151390315"/>
      <w:r>
        <w:rPr>
          <w:color w:val="800000"/>
        </w:rPr>
        <w:t xml:space="preserve">What </w:t>
      </w:r>
      <w:r w:rsidR="00D931DF">
        <w:rPr>
          <w:color w:val="800000"/>
        </w:rPr>
        <w:t>c</w:t>
      </w:r>
      <w:r>
        <w:rPr>
          <w:color w:val="800000"/>
        </w:rPr>
        <w:t xml:space="preserve">an </w:t>
      </w:r>
      <w:r w:rsidR="00D931DF">
        <w:rPr>
          <w:color w:val="800000"/>
        </w:rPr>
        <w:t>b</w:t>
      </w:r>
      <w:r>
        <w:rPr>
          <w:color w:val="800000"/>
        </w:rPr>
        <w:t xml:space="preserve">e </w:t>
      </w:r>
      <w:r w:rsidR="00D931DF">
        <w:rPr>
          <w:color w:val="800000"/>
        </w:rPr>
        <w:t>a</w:t>
      </w:r>
      <w:r>
        <w:rPr>
          <w:color w:val="800000"/>
        </w:rPr>
        <w:t>pplied for</w:t>
      </w:r>
      <w:r w:rsidR="00D931DF">
        <w:rPr>
          <w:color w:val="800000"/>
        </w:rPr>
        <w:t>?</w:t>
      </w:r>
      <w:bookmarkEnd w:id="5"/>
    </w:p>
    <w:p w14:paraId="6E37A763" w14:textId="4E70017D" w:rsidR="00C94463" w:rsidRPr="001C7975" w:rsidRDefault="00556698">
      <w:pPr>
        <w:pStyle w:val="BodyText"/>
        <w:spacing w:before="159"/>
        <w:ind w:left="100"/>
        <w:rPr>
          <w:rFonts w:asciiTheme="minorHAnsi" w:hAnsiTheme="minorHAnsi" w:cstheme="minorHAnsi"/>
        </w:rPr>
      </w:pPr>
      <w:r w:rsidRPr="001C7975">
        <w:rPr>
          <w:rFonts w:asciiTheme="minorHAnsi" w:hAnsiTheme="minorHAnsi" w:cstheme="minorHAnsi"/>
        </w:rPr>
        <w:t>Some examples of what m</w:t>
      </w:r>
      <w:r w:rsidR="0040527F" w:rsidRPr="001C7975">
        <w:rPr>
          <w:rFonts w:asciiTheme="minorHAnsi" w:hAnsiTheme="minorHAnsi" w:cstheme="minorHAnsi"/>
        </w:rPr>
        <w:t>ay</w:t>
      </w:r>
      <w:r w:rsidRPr="001C7975">
        <w:rPr>
          <w:rFonts w:asciiTheme="minorHAnsi" w:hAnsiTheme="minorHAnsi" w:cstheme="minorHAnsi"/>
        </w:rPr>
        <w:t xml:space="preserve"> be applied for</w:t>
      </w:r>
      <w:r w:rsidR="005C7B90" w:rsidRPr="001C7975">
        <w:rPr>
          <w:rFonts w:asciiTheme="minorHAnsi" w:hAnsiTheme="minorHAnsi" w:cstheme="minorHAnsi"/>
        </w:rPr>
        <w:t xml:space="preserve"> include:</w:t>
      </w:r>
    </w:p>
    <w:p w14:paraId="6E37A764" w14:textId="77777777" w:rsidR="00C94463" w:rsidRPr="001C7975" w:rsidRDefault="00556698">
      <w:pPr>
        <w:pStyle w:val="ListParagraph"/>
        <w:numPr>
          <w:ilvl w:val="0"/>
          <w:numId w:val="2"/>
        </w:numPr>
        <w:tabs>
          <w:tab w:val="left" w:pos="880"/>
          <w:tab w:val="left" w:pos="881"/>
        </w:tabs>
        <w:spacing w:before="183"/>
        <w:ind w:left="880" w:hanging="361"/>
        <w:rPr>
          <w:rFonts w:asciiTheme="minorHAnsi" w:hAnsiTheme="minorHAnsi" w:cstheme="minorHAnsi"/>
          <w:sz w:val="24"/>
        </w:rPr>
      </w:pPr>
      <w:r w:rsidRPr="001C7975">
        <w:rPr>
          <w:rFonts w:asciiTheme="minorHAnsi" w:hAnsiTheme="minorHAnsi" w:cstheme="minorHAnsi"/>
          <w:sz w:val="24"/>
        </w:rPr>
        <w:t>Textbooks for University</w:t>
      </w:r>
    </w:p>
    <w:p w14:paraId="6E37A765" w14:textId="4493BAA9" w:rsidR="00C94463" w:rsidRPr="001C7975" w:rsidRDefault="00556698">
      <w:pPr>
        <w:pStyle w:val="ListParagraph"/>
        <w:numPr>
          <w:ilvl w:val="0"/>
          <w:numId w:val="2"/>
        </w:numPr>
        <w:tabs>
          <w:tab w:val="left" w:pos="880"/>
          <w:tab w:val="left" w:pos="881"/>
        </w:tabs>
        <w:ind w:left="880" w:hanging="361"/>
        <w:rPr>
          <w:rFonts w:asciiTheme="minorHAnsi" w:hAnsiTheme="minorHAnsi" w:cstheme="minorHAnsi"/>
          <w:sz w:val="24"/>
        </w:rPr>
      </w:pPr>
      <w:r w:rsidRPr="001C7975">
        <w:rPr>
          <w:rFonts w:asciiTheme="minorHAnsi" w:hAnsiTheme="minorHAnsi" w:cstheme="minorHAnsi"/>
          <w:sz w:val="24"/>
        </w:rPr>
        <w:t>Laptop required for educational</w:t>
      </w:r>
      <w:r w:rsidRPr="001C7975">
        <w:rPr>
          <w:rFonts w:asciiTheme="minorHAnsi" w:hAnsiTheme="minorHAnsi" w:cstheme="minorHAnsi"/>
          <w:spacing w:val="-3"/>
          <w:sz w:val="24"/>
        </w:rPr>
        <w:t xml:space="preserve"> </w:t>
      </w:r>
      <w:r w:rsidRPr="001C7975">
        <w:rPr>
          <w:rFonts w:asciiTheme="minorHAnsi" w:hAnsiTheme="minorHAnsi" w:cstheme="minorHAnsi"/>
          <w:sz w:val="24"/>
        </w:rPr>
        <w:t>reasons</w:t>
      </w:r>
      <w:r w:rsidR="00B93679" w:rsidRPr="001C7975">
        <w:rPr>
          <w:rFonts w:asciiTheme="minorHAnsi" w:hAnsiTheme="minorHAnsi" w:cstheme="minorHAnsi"/>
          <w:sz w:val="24"/>
        </w:rPr>
        <w:t xml:space="preserve"> (please check the laptop scheme at your school before applying)</w:t>
      </w:r>
    </w:p>
    <w:p w14:paraId="6E37A766" w14:textId="152591FC" w:rsidR="00C94463" w:rsidRPr="001C7975" w:rsidRDefault="00556698">
      <w:pPr>
        <w:pStyle w:val="ListParagraph"/>
        <w:numPr>
          <w:ilvl w:val="0"/>
          <w:numId w:val="2"/>
        </w:numPr>
        <w:tabs>
          <w:tab w:val="left" w:pos="880"/>
          <w:tab w:val="left" w:pos="881"/>
        </w:tabs>
        <w:ind w:left="880" w:hanging="361"/>
        <w:rPr>
          <w:rFonts w:asciiTheme="minorHAnsi" w:hAnsiTheme="minorHAnsi" w:cstheme="minorHAnsi"/>
          <w:sz w:val="24"/>
        </w:rPr>
      </w:pPr>
      <w:r w:rsidRPr="001C7975">
        <w:rPr>
          <w:rFonts w:asciiTheme="minorHAnsi" w:hAnsiTheme="minorHAnsi" w:cstheme="minorHAnsi"/>
          <w:sz w:val="24"/>
        </w:rPr>
        <w:t>Sporting</w:t>
      </w:r>
      <w:r w:rsidRPr="001C7975">
        <w:rPr>
          <w:rFonts w:asciiTheme="minorHAnsi" w:hAnsiTheme="minorHAnsi" w:cstheme="minorHAnsi"/>
          <w:spacing w:val="-1"/>
          <w:sz w:val="24"/>
        </w:rPr>
        <w:t xml:space="preserve"> </w:t>
      </w:r>
      <w:r w:rsidR="000C481A" w:rsidRPr="001C7975">
        <w:rPr>
          <w:rFonts w:asciiTheme="minorHAnsi" w:hAnsiTheme="minorHAnsi" w:cstheme="minorHAnsi"/>
          <w:sz w:val="24"/>
        </w:rPr>
        <w:t>fees</w:t>
      </w:r>
      <w:r w:rsidR="001E4CC2" w:rsidRPr="001C7975">
        <w:rPr>
          <w:rFonts w:asciiTheme="minorHAnsi" w:hAnsiTheme="minorHAnsi" w:cstheme="minorHAnsi"/>
          <w:sz w:val="24"/>
        </w:rPr>
        <w:t xml:space="preserve"> </w:t>
      </w:r>
      <w:r w:rsidR="00EA55CD" w:rsidRPr="001C7975">
        <w:rPr>
          <w:rFonts w:asciiTheme="minorHAnsi" w:hAnsiTheme="minorHAnsi" w:cstheme="minorHAnsi"/>
          <w:sz w:val="24"/>
        </w:rPr>
        <w:t>and uniforms</w:t>
      </w:r>
    </w:p>
    <w:p w14:paraId="6E37A767" w14:textId="77777777" w:rsidR="00C94463" w:rsidRPr="001C7975" w:rsidRDefault="00556698">
      <w:pPr>
        <w:pStyle w:val="ListParagraph"/>
        <w:numPr>
          <w:ilvl w:val="0"/>
          <w:numId w:val="2"/>
        </w:numPr>
        <w:tabs>
          <w:tab w:val="left" w:pos="880"/>
          <w:tab w:val="left" w:pos="881"/>
        </w:tabs>
        <w:spacing w:before="21"/>
        <w:ind w:left="880" w:hanging="361"/>
        <w:rPr>
          <w:rFonts w:asciiTheme="minorHAnsi" w:hAnsiTheme="minorHAnsi" w:cstheme="minorHAnsi"/>
          <w:sz w:val="24"/>
        </w:rPr>
      </w:pPr>
      <w:r w:rsidRPr="001C7975">
        <w:rPr>
          <w:rFonts w:asciiTheme="minorHAnsi" w:hAnsiTheme="minorHAnsi" w:cstheme="minorHAnsi"/>
          <w:sz w:val="24"/>
        </w:rPr>
        <w:t>Course/training fees</w:t>
      </w:r>
    </w:p>
    <w:p w14:paraId="6E37A768" w14:textId="77777777" w:rsidR="00C94463" w:rsidRPr="001C7975" w:rsidRDefault="00556698">
      <w:pPr>
        <w:pStyle w:val="ListParagraph"/>
        <w:numPr>
          <w:ilvl w:val="0"/>
          <w:numId w:val="2"/>
        </w:numPr>
        <w:tabs>
          <w:tab w:val="left" w:pos="880"/>
          <w:tab w:val="left" w:pos="881"/>
        </w:tabs>
        <w:spacing w:before="18"/>
        <w:ind w:left="880" w:hanging="361"/>
        <w:rPr>
          <w:rFonts w:asciiTheme="minorHAnsi" w:hAnsiTheme="minorHAnsi" w:cstheme="minorHAnsi"/>
          <w:sz w:val="24"/>
        </w:rPr>
      </w:pPr>
      <w:r w:rsidRPr="001C7975">
        <w:rPr>
          <w:rFonts w:asciiTheme="minorHAnsi" w:hAnsiTheme="minorHAnsi" w:cstheme="minorHAnsi"/>
          <w:sz w:val="24"/>
        </w:rPr>
        <w:t>Uniforms or equipment required for</w:t>
      </w:r>
      <w:r w:rsidRPr="001C7975">
        <w:rPr>
          <w:rFonts w:asciiTheme="minorHAnsi" w:hAnsiTheme="minorHAnsi" w:cstheme="minorHAnsi"/>
          <w:spacing w:val="-6"/>
          <w:sz w:val="24"/>
        </w:rPr>
        <w:t xml:space="preserve"> </w:t>
      </w:r>
      <w:r w:rsidRPr="001C7975">
        <w:rPr>
          <w:rFonts w:asciiTheme="minorHAnsi" w:hAnsiTheme="minorHAnsi" w:cstheme="minorHAnsi"/>
          <w:sz w:val="24"/>
        </w:rPr>
        <w:t>traineeships</w:t>
      </w:r>
    </w:p>
    <w:p w14:paraId="6E37A769" w14:textId="0B100C1C" w:rsidR="00C94463" w:rsidRPr="001C7975" w:rsidRDefault="00556698">
      <w:pPr>
        <w:pStyle w:val="ListParagraph"/>
        <w:numPr>
          <w:ilvl w:val="0"/>
          <w:numId w:val="2"/>
        </w:numPr>
        <w:tabs>
          <w:tab w:val="left" w:pos="880"/>
          <w:tab w:val="left" w:pos="881"/>
        </w:tabs>
        <w:ind w:left="880" w:hanging="361"/>
        <w:rPr>
          <w:rFonts w:asciiTheme="minorHAnsi" w:hAnsiTheme="minorHAnsi" w:cstheme="minorHAnsi"/>
          <w:sz w:val="24"/>
        </w:rPr>
      </w:pPr>
      <w:r w:rsidRPr="001C7975">
        <w:rPr>
          <w:rFonts w:asciiTheme="minorHAnsi" w:hAnsiTheme="minorHAnsi" w:cstheme="minorHAnsi"/>
          <w:sz w:val="24"/>
        </w:rPr>
        <w:t>School</w:t>
      </w:r>
      <w:r w:rsidRPr="001C7975">
        <w:rPr>
          <w:rFonts w:asciiTheme="minorHAnsi" w:hAnsiTheme="minorHAnsi" w:cstheme="minorHAnsi"/>
          <w:spacing w:val="-3"/>
          <w:sz w:val="24"/>
        </w:rPr>
        <w:t xml:space="preserve"> </w:t>
      </w:r>
      <w:r w:rsidR="00F716BA" w:rsidRPr="001C7975">
        <w:rPr>
          <w:rFonts w:asciiTheme="minorHAnsi" w:hAnsiTheme="minorHAnsi" w:cstheme="minorHAnsi"/>
          <w:sz w:val="24"/>
        </w:rPr>
        <w:t>excursions</w:t>
      </w:r>
    </w:p>
    <w:p w14:paraId="6E37A76B" w14:textId="0A507872" w:rsidR="00C94463" w:rsidRPr="001C7975" w:rsidRDefault="00B52CC9" w:rsidP="004501D6">
      <w:pPr>
        <w:pStyle w:val="BodyText"/>
        <w:spacing w:before="181" w:line="259" w:lineRule="auto"/>
        <w:ind w:left="100" w:right="311"/>
        <w:rPr>
          <w:rFonts w:asciiTheme="minorHAnsi" w:hAnsiTheme="minorHAnsi" w:cstheme="minorHAnsi"/>
        </w:rPr>
      </w:pPr>
      <w:r w:rsidRPr="001C7975">
        <w:rPr>
          <w:rFonts w:asciiTheme="minorHAnsi" w:hAnsiTheme="minorHAnsi" w:cstheme="minorHAnsi"/>
        </w:rPr>
        <w:t>Please note, this list is not exhaustive and provides examples only.</w:t>
      </w:r>
      <w:r w:rsidR="004501D6" w:rsidRPr="001C7975">
        <w:rPr>
          <w:rFonts w:asciiTheme="minorHAnsi" w:hAnsiTheme="minorHAnsi" w:cstheme="minorHAnsi"/>
        </w:rPr>
        <w:t xml:space="preserve"> </w:t>
      </w:r>
      <w:r w:rsidRPr="001C7975">
        <w:rPr>
          <w:rFonts w:asciiTheme="minorHAnsi" w:hAnsiTheme="minorHAnsi" w:cstheme="minorHAnsi"/>
        </w:rPr>
        <w:t xml:space="preserve">These are for one off </w:t>
      </w:r>
      <w:proofErr w:type="gramStart"/>
      <w:r w:rsidRPr="001C7975">
        <w:rPr>
          <w:rFonts w:asciiTheme="minorHAnsi" w:hAnsiTheme="minorHAnsi" w:cstheme="minorHAnsi"/>
        </w:rPr>
        <w:t>costs</w:t>
      </w:r>
      <w:proofErr w:type="gramEnd"/>
      <w:r w:rsidRPr="001C7975">
        <w:rPr>
          <w:rFonts w:asciiTheme="minorHAnsi" w:hAnsiTheme="minorHAnsi" w:cstheme="minorHAnsi"/>
        </w:rPr>
        <w:t xml:space="preserve"> rather than ongoing costs.</w:t>
      </w:r>
    </w:p>
    <w:p w14:paraId="14EDAF15" w14:textId="77777777" w:rsidR="00417BE6" w:rsidRDefault="00417BE6" w:rsidP="00417BE6">
      <w:pPr>
        <w:tabs>
          <w:tab w:val="left" w:pos="880"/>
          <w:tab w:val="left" w:pos="881"/>
        </w:tabs>
        <w:rPr>
          <w:sz w:val="24"/>
        </w:rPr>
      </w:pPr>
    </w:p>
    <w:p w14:paraId="0381F7AB" w14:textId="45F2F22D" w:rsidR="00417BE6" w:rsidRDefault="00CE6AB4" w:rsidP="00417BE6">
      <w:pPr>
        <w:pStyle w:val="Heading1"/>
      </w:pPr>
      <w:bookmarkStart w:id="6" w:name="_Toc151390316"/>
      <w:r>
        <w:rPr>
          <w:color w:val="800000"/>
        </w:rPr>
        <w:t>What can’t be applied for?</w:t>
      </w:r>
      <w:bookmarkEnd w:id="6"/>
    </w:p>
    <w:p w14:paraId="2C5B5AB2" w14:textId="77777777" w:rsidR="003F3787" w:rsidRPr="003F3787" w:rsidRDefault="003F3787" w:rsidP="00417BE6">
      <w:pPr>
        <w:pStyle w:val="BodyText"/>
        <w:spacing w:before="32"/>
        <w:ind w:left="100"/>
        <w:rPr>
          <w:sz w:val="6"/>
          <w:szCs w:val="6"/>
        </w:rPr>
      </w:pPr>
    </w:p>
    <w:p w14:paraId="2C06FF9D" w14:textId="5E9F9D1D" w:rsidR="00417BE6" w:rsidRPr="001C7975" w:rsidRDefault="00417BE6" w:rsidP="00417BE6">
      <w:pPr>
        <w:pStyle w:val="BodyText"/>
        <w:spacing w:before="32"/>
        <w:ind w:left="100"/>
        <w:rPr>
          <w:rFonts w:asciiTheme="minorHAnsi" w:hAnsiTheme="minorHAnsi" w:cstheme="minorHAnsi"/>
        </w:rPr>
      </w:pPr>
      <w:r w:rsidRPr="001C7975">
        <w:rPr>
          <w:rFonts w:asciiTheme="minorHAnsi" w:hAnsiTheme="minorHAnsi" w:cstheme="minorHAnsi"/>
        </w:rPr>
        <w:t xml:space="preserve">Applications that </w:t>
      </w:r>
      <w:r w:rsidRPr="001C7975">
        <w:rPr>
          <w:rFonts w:asciiTheme="minorHAnsi" w:hAnsiTheme="minorHAnsi" w:cstheme="minorHAnsi"/>
          <w:u w:val="single"/>
        </w:rPr>
        <w:t>will not</w:t>
      </w:r>
      <w:r w:rsidRPr="001C7975">
        <w:rPr>
          <w:rFonts w:asciiTheme="minorHAnsi" w:hAnsiTheme="minorHAnsi" w:cstheme="minorHAnsi"/>
        </w:rPr>
        <w:t xml:space="preserve"> be considered are</w:t>
      </w:r>
      <w:r w:rsidR="003F3787" w:rsidRPr="001C7975">
        <w:rPr>
          <w:rFonts w:asciiTheme="minorHAnsi" w:hAnsiTheme="minorHAnsi" w:cstheme="minorHAnsi"/>
        </w:rPr>
        <w:t>:</w:t>
      </w:r>
    </w:p>
    <w:p w14:paraId="765C85A3" w14:textId="77777777" w:rsidR="0005093C" w:rsidRPr="001C7975" w:rsidRDefault="0005093C" w:rsidP="00417BE6">
      <w:pPr>
        <w:pStyle w:val="BodyText"/>
        <w:spacing w:before="32"/>
        <w:ind w:left="100"/>
        <w:rPr>
          <w:rFonts w:asciiTheme="minorHAnsi" w:hAnsiTheme="minorHAnsi" w:cstheme="minorHAnsi"/>
        </w:rPr>
      </w:pPr>
    </w:p>
    <w:p w14:paraId="36A2B3E4" w14:textId="77777777" w:rsidR="0005093C" w:rsidRPr="001C7975" w:rsidRDefault="0005093C" w:rsidP="0005093C">
      <w:pPr>
        <w:pStyle w:val="ListParagraph"/>
        <w:numPr>
          <w:ilvl w:val="0"/>
          <w:numId w:val="2"/>
        </w:numPr>
        <w:tabs>
          <w:tab w:val="left" w:pos="880"/>
          <w:tab w:val="left" w:pos="881"/>
        </w:tabs>
        <w:ind w:left="822" w:hanging="363"/>
        <w:rPr>
          <w:rFonts w:asciiTheme="minorHAnsi" w:hAnsiTheme="minorHAnsi" w:cstheme="minorHAnsi"/>
          <w:sz w:val="24"/>
        </w:rPr>
      </w:pPr>
      <w:r w:rsidRPr="001C7975">
        <w:rPr>
          <w:rFonts w:asciiTheme="minorHAnsi" w:hAnsiTheme="minorHAnsi" w:cstheme="minorHAnsi"/>
          <w:sz w:val="24"/>
        </w:rPr>
        <w:t>Costs associated with anyone other than the applicant (e.g. parent/carer)</w:t>
      </w:r>
    </w:p>
    <w:p w14:paraId="2388EF1F" w14:textId="4E4FD59D" w:rsidR="00417BE6" w:rsidRPr="001C7975" w:rsidRDefault="00417BE6" w:rsidP="0063534E">
      <w:pPr>
        <w:pStyle w:val="ListParagraph"/>
        <w:numPr>
          <w:ilvl w:val="0"/>
          <w:numId w:val="2"/>
        </w:numPr>
        <w:ind w:left="822" w:hanging="363"/>
        <w:rPr>
          <w:rFonts w:asciiTheme="minorHAnsi" w:hAnsiTheme="minorHAnsi" w:cstheme="minorHAnsi"/>
          <w:sz w:val="24"/>
        </w:rPr>
      </w:pPr>
      <w:r w:rsidRPr="001C7975">
        <w:rPr>
          <w:rFonts w:asciiTheme="minorHAnsi" w:hAnsiTheme="minorHAnsi" w:cstheme="minorHAnsi"/>
          <w:sz w:val="24"/>
        </w:rPr>
        <w:t>Mobile phone costs</w:t>
      </w:r>
    </w:p>
    <w:p w14:paraId="574A3DDE" w14:textId="77777777" w:rsidR="00417BE6" w:rsidRPr="001C7975" w:rsidRDefault="00417BE6" w:rsidP="0063534E">
      <w:pPr>
        <w:pStyle w:val="ListParagraph"/>
        <w:numPr>
          <w:ilvl w:val="0"/>
          <w:numId w:val="2"/>
        </w:numPr>
        <w:ind w:left="822" w:hanging="363"/>
        <w:rPr>
          <w:rFonts w:asciiTheme="minorHAnsi" w:hAnsiTheme="minorHAnsi" w:cstheme="minorHAnsi"/>
          <w:sz w:val="24"/>
        </w:rPr>
      </w:pPr>
      <w:r w:rsidRPr="001C7975">
        <w:rPr>
          <w:rFonts w:asciiTheme="minorHAnsi" w:hAnsiTheme="minorHAnsi" w:cstheme="minorHAnsi"/>
          <w:sz w:val="24"/>
        </w:rPr>
        <w:t>Household</w:t>
      </w:r>
      <w:r w:rsidRPr="001C7975">
        <w:rPr>
          <w:rFonts w:asciiTheme="minorHAnsi" w:hAnsiTheme="minorHAnsi" w:cstheme="minorHAnsi"/>
          <w:spacing w:val="-1"/>
          <w:sz w:val="24"/>
        </w:rPr>
        <w:t xml:space="preserve"> </w:t>
      </w:r>
      <w:r w:rsidRPr="001C7975">
        <w:rPr>
          <w:rFonts w:asciiTheme="minorHAnsi" w:hAnsiTheme="minorHAnsi" w:cstheme="minorHAnsi"/>
          <w:sz w:val="24"/>
        </w:rPr>
        <w:t>items</w:t>
      </w:r>
    </w:p>
    <w:p w14:paraId="56346409" w14:textId="77777777" w:rsidR="00417BE6" w:rsidRPr="001C7975" w:rsidRDefault="00417BE6" w:rsidP="0063534E">
      <w:pPr>
        <w:pStyle w:val="ListParagraph"/>
        <w:numPr>
          <w:ilvl w:val="0"/>
          <w:numId w:val="2"/>
        </w:numPr>
        <w:ind w:left="822" w:hanging="363"/>
        <w:rPr>
          <w:rFonts w:asciiTheme="minorHAnsi" w:hAnsiTheme="minorHAnsi" w:cstheme="minorHAnsi"/>
          <w:sz w:val="24"/>
        </w:rPr>
      </w:pPr>
      <w:r w:rsidRPr="001C7975">
        <w:rPr>
          <w:rFonts w:asciiTheme="minorHAnsi" w:hAnsiTheme="minorHAnsi" w:cstheme="minorHAnsi"/>
          <w:sz w:val="24"/>
        </w:rPr>
        <w:t>Payment of everyday living</w:t>
      </w:r>
      <w:r w:rsidRPr="001C7975">
        <w:rPr>
          <w:rFonts w:asciiTheme="minorHAnsi" w:hAnsiTheme="minorHAnsi" w:cstheme="minorHAnsi"/>
          <w:spacing w:val="-2"/>
          <w:sz w:val="24"/>
        </w:rPr>
        <w:t xml:space="preserve"> </w:t>
      </w:r>
      <w:r w:rsidRPr="001C7975">
        <w:rPr>
          <w:rFonts w:asciiTheme="minorHAnsi" w:hAnsiTheme="minorHAnsi" w:cstheme="minorHAnsi"/>
          <w:sz w:val="24"/>
        </w:rPr>
        <w:t>expenses</w:t>
      </w:r>
    </w:p>
    <w:p w14:paraId="32EE86CF" w14:textId="77777777" w:rsidR="00417BE6" w:rsidRPr="001C7975" w:rsidRDefault="00417BE6" w:rsidP="0063534E">
      <w:pPr>
        <w:pStyle w:val="ListParagraph"/>
        <w:numPr>
          <w:ilvl w:val="0"/>
          <w:numId w:val="2"/>
        </w:numPr>
        <w:ind w:left="822" w:hanging="363"/>
        <w:rPr>
          <w:rFonts w:asciiTheme="minorHAnsi" w:hAnsiTheme="minorHAnsi" w:cstheme="minorHAnsi"/>
          <w:sz w:val="24"/>
        </w:rPr>
      </w:pPr>
      <w:r w:rsidRPr="001C7975">
        <w:rPr>
          <w:rFonts w:asciiTheme="minorHAnsi" w:hAnsiTheme="minorHAnsi" w:cstheme="minorHAnsi"/>
          <w:sz w:val="24"/>
        </w:rPr>
        <w:t>Food or rental</w:t>
      </w:r>
      <w:r w:rsidRPr="001C7975">
        <w:rPr>
          <w:rFonts w:asciiTheme="minorHAnsi" w:hAnsiTheme="minorHAnsi" w:cstheme="minorHAnsi"/>
          <w:spacing w:val="-3"/>
          <w:sz w:val="24"/>
        </w:rPr>
        <w:t xml:space="preserve"> </w:t>
      </w:r>
      <w:r w:rsidRPr="001C7975">
        <w:rPr>
          <w:rFonts w:asciiTheme="minorHAnsi" w:hAnsiTheme="minorHAnsi" w:cstheme="minorHAnsi"/>
          <w:sz w:val="24"/>
        </w:rPr>
        <w:t>costs</w:t>
      </w:r>
    </w:p>
    <w:p w14:paraId="6CF09D0E" w14:textId="484718F3" w:rsidR="0063534E" w:rsidRPr="001C7975" w:rsidRDefault="003F3787" w:rsidP="0063534E">
      <w:pPr>
        <w:pStyle w:val="ListParagraph"/>
        <w:numPr>
          <w:ilvl w:val="0"/>
          <w:numId w:val="2"/>
        </w:numPr>
        <w:tabs>
          <w:tab w:val="left" w:pos="880"/>
          <w:tab w:val="left" w:pos="881"/>
        </w:tabs>
        <w:ind w:left="822" w:hanging="363"/>
        <w:rPr>
          <w:rFonts w:asciiTheme="minorHAnsi" w:hAnsiTheme="minorHAnsi" w:cstheme="minorHAnsi"/>
          <w:sz w:val="24"/>
        </w:rPr>
      </w:pPr>
      <w:r w:rsidRPr="001C7975">
        <w:rPr>
          <w:rFonts w:asciiTheme="minorHAnsi" w:hAnsiTheme="minorHAnsi" w:cstheme="minorHAnsi"/>
          <w:sz w:val="24"/>
        </w:rPr>
        <w:t>E</w:t>
      </w:r>
      <w:r w:rsidR="0063534E" w:rsidRPr="001C7975">
        <w:rPr>
          <w:rFonts w:asciiTheme="minorHAnsi" w:hAnsiTheme="minorHAnsi" w:cstheme="minorHAnsi"/>
          <w:sz w:val="24"/>
        </w:rPr>
        <w:t>ntertainment costs</w:t>
      </w:r>
    </w:p>
    <w:p w14:paraId="65C6200A" w14:textId="77777777" w:rsidR="0063534E" w:rsidRPr="001C7975" w:rsidRDefault="0063534E" w:rsidP="0063534E">
      <w:pPr>
        <w:pStyle w:val="ListParagraph"/>
        <w:numPr>
          <w:ilvl w:val="0"/>
          <w:numId w:val="2"/>
        </w:numPr>
        <w:tabs>
          <w:tab w:val="left" w:pos="880"/>
          <w:tab w:val="left" w:pos="881"/>
        </w:tabs>
        <w:ind w:left="822" w:hanging="363"/>
        <w:rPr>
          <w:rFonts w:asciiTheme="minorHAnsi" w:hAnsiTheme="minorHAnsi" w:cstheme="minorHAnsi"/>
          <w:sz w:val="24"/>
        </w:rPr>
      </w:pPr>
      <w:r w:rsidRPr="001C7975">
        <w:rPr>
          <w:rFonts w:asciiTheme="minorHAnsi" w:hAnsiTheme="minorHAnsi" w:cstheme="minorHAnsi"/>
          <w:sz w:val="24"/>
        </w:rPr>
        <w:t>Fuel costs for the family vehicle</w:t>
      </w:r>
    </w:p>
    <w:p w14:paraId="7CEBA5C5" w14:textId="77777777" w:rsidR="00556698" w:rsidRDefault="00556698">
      <w:pPr>
        <w:ind w:left="100"/>
        <w:rPr>
          <w:rFonts w:ascii="Calibri Light"/>
          <w:color w:val="800000"/>
          <w:sz w:val="32"/>
        </w:rPr>
      </w:pPr>
      <w:bookmarkStart w:id="7" w:name="_bookmark3"/>
      <w:bookmarkEnd w:id="7"/>
    </w:p>
    <w:p w14:paraId="6E37A76D" w14:textId="7ADFF5F5" w:rsidR="00C94463" w:rsidRDefault="00556698">
      <w:pPr>
        <w:ind w:left="100"/>
        <w:rPr>
          <w:rFonts w:ascii="Calibri Light"/>
          <w:sz w:val="32"/>
        </w:rPr>
      </w:pPr>
      <w:r>
        <w:rPr>
          <w:rFonts w:ascii="Calibri Light"/>
          <w:color w:val="800000"/>
          <w:sz w:val="32"/>
        </w:rPr>
        <w:lastRenderedPageBreak/>
        <w:t xml:space="preserve">Grant </w:t>
      </w:r>
      <w:r w:rsidR="005113BB">
        <w:rPr>
          <w:rFonts w:ascii="Calibri Light"/>
          <w:color w:val="800000"/>
          <w:sz w:val="32"/>
        </w:rPr>
        <w:t>A</w:t>
      </w:r>
      <w:r>
        <w:rPr>
          <w:rFonts w:ascii="Calibri Light"/>
          <w:color w:val="800000"/>
          <w:sz w:val="32"/>
        </w:rPr>
        <w:t xml:space="preserve">pplication </w:t>
      </w:r>
      <w:r w:rsidR="005113BB">
        <w:rPr>
          <w:rFonts w:ascii="Calibri Light"/>
          <w:color w:val="800000"/>
          <w:sz w:val="32"/>
        </w:rPr>
        <w:t>R</w:t>
      </w:r>
      <w:r>
        <w:rPr>
          <w:rFonts w:ascii="Calibri Light"/>
          <w:color w:val="800000"/>
          <w:sz w:val="32"/>
        </w:rPr>
        <w:t>ound</w:t>
      </w:r>
    </w:p>
    <w:p w14:paraId="6E37A76E" w14:textId="74A034B1" w:rsidR="00C94463" w:rsidRPr="001C7975" w:rsidRDefault="00556698">
      <w:pPr>
        <w:pStyle w:val="BodyText"/>
        <w:spacing w:before="32"/>
        <w:ind w:left="100"/>
        <w:rPr>
          <w:rFonts w:asciiTheme="minorHAnsi" w:hAnsiTheme="minorHAnsi" w:cstheme="minorHAnsi"/>
        </w:rPr>
      </w:pPr>
      <w:r w:rsidRPr="001C7975">
        <w:rPr>
          <w:rFonts w:asciiTheme="minorHAnsi" w:hAnsiTheme="minorHAnsi" w:cstheme="minorHAnsi"/>
        </w:rPr>
        <w:t>The opening and closing application times for 202</w:t>
      </w:r>
      <w:r w:rsidR="00E976F3" w:rsidRPr="001C7975">
        <w:rPr>
          <w:rFonts w:asciiTheme="minorHAnsi" w:hAnsiTheme="minorHAnsi" w:cstheme="minorHAnsi"/>
        </w:rPr>
        <w:t>4</w:t>
      </w:r>
      <w:r w:rsidRPr="001C7975">
        <w:rPr>
          <w:rFonts w:asciiTheme="minorHAnsi" w:hAnsiTheme="minorHAnsi" w:cstheme="minorHAnsi"/>
        </w:rPr>
        <w:t xml:space="preserve"> </w:t>
      </w:r>
      <w:r w:rsidR="0005093C" w:rsidRPr="001C7975">
        <w:rPr>
          <w:rFonts w:asciiTheme="minorHAnsi" w:hAnsiTheme="minorHAnsi" w:cstheme="minorHAnsi"/>
        </w:rPr>
        <w:t>are:</w:t>
      </w:r>
    </w:p>
    <w:p w14:paraId="6E37A76F" w14:textId="77777777" w:rsidR="00C94463" w:rsidRPr="001C7975" w:rsidRDefault="00C94463">
      <w:pPr>
        <w:pStyle w:val="BodyText"/>
        <w:spacing w:before="9" w:after="1"/>
        <w:rPr>
          <w:rFonts w:asciiTheme="minorHAnsi" w:hAnsiTheme="minorHAnsi" w:cstheme="minorHAnsi"/>
          <w:sz w:val="1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2"/>
        <w:gridCol w:w="3199"/>
        <w:gridCol w:w="2976"/>
      </w:tblGrid>
      <w:tr w:rsidR="00C94463" w:rsidRPr="001C7975" w14:paraId="6E37A773" w14:textId="77777777">
        <w:trPr>
          <w:trHeight w:val="275"/>
        </w:trPr>
        <w:tc>
          <w:tcPr>
            <w:tcW w:w="2842" w:type="dxa"/>
          </w:tcPr>
          <w:p w14:paraId="6E37A770" w14:textId="77777777" w:rsidR="00C94463" w:rsidRPr="001C7975" w:rsidRDefault="00556698">
            <w:pPr>
              <w:pStyle w:val="TableParagraph"/>
              <w:spacing w:line="255" w:lineRule="exact"/>
              <w:rPr>
                <w:rFonts w:asciiTheme="minorHAnsi" w:hAnsiTheme="minorHAnsi" w:cstheme="minorHAnsi"/>
                <w:b/>
                <w:sz w:val="24"/>
              </w:rPr>
            </w:pPr>
            <w:r w:rsidRPr="001C7975">
              <w:rPr>
                <w:rFonts w:asciiTheme="minorHAnsi" w:hAnsiTheme="minorHAnsi" w:cstheme="minorHAnsi"/>
                <w:b/>
                <w:sz w:val="24"/>
              </w:rPr>
              <w:t>Application Open Date</w:t>
            </w:r>
          </w:p>
        </w:tc>
        <w:tc>
          <w:tcPr>
            <w:tcW w:w="3199" w:type="dxa"/>
          </w:tcPr>
          <w:p w14:paraId="6E37A771" w14:textId="77777777" w:rsidR="00C94463" w:rsidRPr="001C7975" w:rsidRDefault="00556698">
            <w:pPr>
              <w:pStyle w:val="TableParagraph"/>
              <w:spacing w:line="255" w:lineRule="exact"/>
              <w:rPr>
                <w:rFonts w:asciiTheme="minorHAnsi" w:hAnsiTheme="minorHAnsi" w:cstheme="minorHAnsi"/>
                <w:b/>
                <w:sz w:val="24"/>
              </w:rPr>
            </w:pPr>
            <w:r w:rsidRPr="001C7975">
              <w:rPr>
                <w:rFonts w:asciiTheme="minorHAnsi" w:hAnsiTheme="minorHAnsi" w:cstheme="minorHAnsi"/>
                <w:b/>
                <w:sz w:val="24"/>
              </w:rPr>
              <w:t>Application Closure Date</w:t>
            </w:r>
          </w:p>
        </w:tc>
        <w:tc>
          <w:tcPr>
            <w:tcW w:w="2976" w:type="dxa"/>
          </w:tcPr>
          <w:p w14:paraId="6E37A772" w14:textId="77777777" w:rsidR="00C94463" w:rsidRPr="001C7975" w:rsidRDefault="00556698">
            <w:pPr>
              <w:pStyle w:val="TableParagraph"/>
              <w:spacing w:line="255" w:lineRule="exact"/>
              <w:ind w:left="108"/>
              <w:rPr>
                <w:rFonts w:asciiTheme="minorHAnsi" w:hAnsiTheme="minorHAnsi" w:cstheme="minorHAnsi"/>
                <w:b/>
                <w:sz w:val="24"/>
              </w:rPr>
            </w:pPr>
            <w:r w:rsidRPr="001C7975">
              <w:rPr>
                <w:rFonts w:asciiTheme="minorHAnsi" w:hAnsiTheme="minorHAnsi" w:cstheme="minorHAnsi"/>
                <w:b/>
                <w:sz w:val="24"/>
              </w:rPr>
              <w:t>Announcement Date</w:t>
            </w:r>
          </w:p>
        </w:tc>
      </w:tr>
      <w:tr w:rsidR="000D108C" w:rsidRPr="001C7975" w14:paraId="6E37A777" w14:textId="77777777">
        <w:trPr>
          <w:trHeight w:val="275"/>
        </w:trPr>
        <w:tc>
          <w:tcPr>
            <w:tcW w:w="2842" w:type="dxa"/>
          </w:tcPr>
          <w:p w14:paraId="6E37A774" w14:textId="7E88222D" w:rsidR="000D108C" w:rsidRPr="001C7975" w:rsidRDefault="0099757B" w:rsidP="00FA2257">
            <w:pPr>
              <w:pStyle w:val="TableParagraph"/>
              <w:ind w:left="0" w:firstLine="177"/>
              <w:rPr>
                <w:rFonts w:asciiTheme="minorHAnsi" w:hAnsiTheme="minorHAnsi" w:cstheme="minorHAnsi"/>
                <w:color w:val="000000" w:themeColor="text1"/>
                <w:sz w:val="20"/>
              </w:rPr>
            </w:pPr>
            <w:r>
              <w:rPr>
                <w:rFonts w:asciiTheme="minorHAnsi" w:hAnsiTheme="minorHAnsi" w:cstheme="minorHAnsi"/>
                <w:color w:val="000000" w:themeColor="text1"/>
                <w:sz w:val="24"/>
              </w:rPr>
              <w:t>13</w:t>
            </w:r>
            <w:r w:rsidR="000D108C" w:rsidRPr="001C7975">
              <w:rPr>
                <w:rFonts w:asciiTheme="minorHAnsi" w:hAnsiTheme="minorHAnsi" w:cstheme="minorHAnsi"/>
                <w:color w:val="000000" w:themeColor="text1"/>
                <w:sz w:val="24"/>
              </w:rPr>
              <w:t xml:space="preserve"> January 202</w:t>
            </w:r>
            <w:r>
              <w:rPr>
                <w:rFonts w:asciiTheme="minorHAnsi" w:hAnsiTheme="minorHAnsi" w:cstheme="minorHAnsi"/>
                <w:color w:val="000000" w:themeColor="text1"/>
                <w:sz w:val="24"/>
              </w:rPr>
              <w:t>5</w:t>
            </w:r>
          </w:p>
        </w:tc>
        <w:tc>
          <w:tcPr>
            <w:tcW w:w="3199" w:type="dxa"/>
          </w:tcPr>
          <w:p w14:paraId="6E37A775" w14:textId="6AE0E363" w:rsidR="000D108C" w:rsidRPr="001C7975" w:rsidRDefault="0099757B" w:rsidP="00FA2257">
            <w:pPr>
              <w:pStyle w:val="TableParagraph"/>
              <w:ind w:left="0" w:firstLine="175"/>
              <w:rPr>
                <w:rFonts w:asciiTheme="minorHAnsi" w:hAnsiTheme="minorHAnsi" w:cstheme="minorHAnsi"/>
                <w:color w:val="000000" w:themeColor="text1"/>
                <w:sz w:val="20"/>
              </w:rPr>
            </w:pPr>
            <w:r>
              <w:rPr>
                <w:rFonts w:asciiTheme="minorHAnsi" w:hAnsiTheme="minorHAnsi" w:cstheme="minorHAnsi"/>
                <w:color w:val="000000" w:themeColor="text1"/>
                <w:sz w:val="24"/>
              </w:rPr>
              <w:t>14</w:t>
            </w:r>
            <w:r w:rsidR="000D108C" w:rsidRPr="001C7975">
              <w:rPr>
                <w:rFonts w:asciiTheme="minorHAnsi" w:hAnsiTheme="minorHAnsi" w:cstheme="minorHAnsi"/>
                <w:color w:val="000000" w:themeColor="text1"/>
                <w:sz w:val="24"/>
              </w:rPr>
              <w:t xml:space="preserve"> February 202</w:t>
            </w:r>
            <w:r>
              <w:rPr>
                <w:rFonts w:asciiTheme="minorHAnsi" w:hAnsiTheme="minorHAnsi" w:cstheme="minorHAnsi"/>
                <w:color w:val="000000" w:themeColor="text1"/>
                <w:sz w:val="24"/>
              </w:rPr>
              <w:t>5</w:t>
            </w:r>
          </w:p>
        </w:tc>
        <w:tc>
          <w:tcPr>
            <w:tcW w:w="2976" w:type="dxa"/>
          </w:tcPr>
          <w:p w14:paraId="6E37A776" w14:textId="19C550F8" w:rsidR="000D108C" w:rsidRPr="001C7975" w:rsidRDefault="0099757B" w:rsidP="00FA2257">
            <w:pPr>
              <w:pStyle w:val="TableParagraph"/>
              <w:ind w:left="233"/>
              <w:rPr>
                <w:rFonts w:asciiTheme="minorHAnsi" w:hAnsiTheme="minorHAnsi" w:cstheme="minorHAnsi"/>
                <w:color w:val="000000" w:themeColor="text1"/>
                <w:sz w:val="20"/>
              </w:rPr>
            </w:pPr>
            <w:r>
              <w:rPr>
                <w:rFonts w:asciiTheme="minorHAnsi" w:hAnsiTheme="minorHAnsi" w:cstheme="minorHAnsi"/>
                <w:color w:val="000000" w:themeColor="text1"/>
                <w:sz w:val="24"/>
              </w:rPr>
              <w:t>14</w:t>
            </w:r>
            <w:r w:rsidR="00FA2257" w:rsidRPr="001C7975">
              <w:rPr>
                <w:rFonts w:asciiTheme="minorHAnsi" w:hAnsiTheme="minorHAnsi" w:cstheme="minorHAnsi"/>
                <w:color w:val="000000" w:themeColor="text1"/>
                <w:sz w:val="24"/>
              </w:rPr>
              <w:t xml:space="preserve"> March 202</w:t>
            </w:r>
            <w:r>
              <w:rPr>
                <w:rFonts w:asciiTheme="minorHAnsi" w:hAnsiTheme="minorHAnsi" w:cstheme="minorHAnsi"/>
                <w:color w:val="000000" w:themeColor="text1"/>
                <w:sz w:val="24"/>
              </w:rPr>
              <w:t>5</w:t>
            </w:r>
          </w:p>
        </w:tc>
      </w:tr>
      <w:tr w:rsidR="00C94463" w:rsidRPr="001C7975" w14:paraId="6E37A77B" w14:textId="77777777">
        <w:trPr>
          <w:trHeight w:val="277"/>
        </w:trPr>
        <w:tc>
          <w:tcPr>
            <w:tcW w:w="2842" w:type="dxa"/>
          </w:tcPr>
          <w:p w14:paraId="6E37A778" w14:textId="7DD2ABA2" w:rsidR="00C94463" w:rsidRPr="001C7975" w:rsidRDefault="00FA2257" w:rsidP="00FA2257">
            <w:pPr>
              <w:pStyle w:val="TableParagraph"/>
              <w:spacing w:before="2" w:line="255" w:lineRule="exact"/>
              <w:ind w:left="0" w:firstLine="177"/>
              <w:rPr>
                <w:rFonts w:asciiTheme="minorHAnsi" w:hAnsiTheme="minorHAnsi" w:cstheme="minorHAnsi"/>
                <w:color w:val="000000" w:themeColor="text1"/>
                <w:sz w:val="24"/>
              </w:rPr>
            </w:pPr>
            <w:r w:rsidRPr="001C7975">
              <w:rPr>
                <w:rFonts w:asciiTheme="minorHAnsi" w:hAnsiTheme="minorHAnsi" w:cstheme="minorHAnsi"/>
                <w:color w:val="000000" w:themeColor="text1"/>
                <w:sz w:val="24"/>
              </w:rPr>
              <w:t>1 July 202</w:t>
            </w:r>
            <w:r w:rsidR="0099757B">
              <w:rPr>
                <w:rFonts w:asciiTheme="minorHAnsi" w:hAnsiTheme="minorHAnsi" w:cstheme="minorHAnsi"/>
                <w:color w:val="000000" w:themeColor="text1"/>
                <w:sz w:val="24"/>
              </w:rPr>
              <w:t>5</w:t>
            </w:r>
          </w:p>
        </w:tc>
        <w:tc>
          <w:tcPr>
            <w:tcW w:w="3199" w:type="dxa"/>
          </w:tcPr>
          <w:p w14:paraId="6E37A779" w14:textId="4B1557DB" w:rsidR="00C94463" w:rsidRPr="001C7975" w:rsidRDefault="0099757B" w:rsidP="00FA2257">
            <w:pPr>
              <w:pStyle w:val="TableParagraph"/>
              <w:spacing w:before="2" w:line="255" w:lineRule="exact"/>
              <w:ind w:left="0" w:firstLine="175"/>
              <w:rPr>
                <w:rFonts w:asciiTheme="minorHAnsi" w:hAnsiTheme="minorHAnsi" w:cstheme="minorHAnsi"/>
                <w:color w:val="000000" w:themeColor="text1"/>
                <w:sz w:val="24"/>
              </w:rPr>
            </w:pPr>
            <w:r>
              <w:rPr>
                <w:rFonts w:asciiTheme="minorHAnsi" w:hAnsiTheme="minorHAnsi" w:cstheme="minorHAnsi"/>
                <w:color w:val="000000" w:themeColor="text1"/>
                <w:sz w:val="24"/>
              </w:rPr>
              <w:t>8</w:t>
            </w:r>
            <w:r w:rsidR="00FA2257" w:rsidRPr="001C7975">
              <w:rPr>
                <w:rFonts w:asciiTheme="minorHAnsi" w:hAnsiTheme="minorHAnsi" w:cstheme="minorHAnsi"/>
                <w:color w:val="000000" w:themeColor="text1"/>
                <w:sz w:val="24"/>
              </w:rPr>
              <w:t xml:space="preserve"> August 202</w:t>
            </w:r>
            <w:r>
              <w:rPr>
                <w:rFonts w:asciiTheme="minorHAnsi" w:hAnsiTheme="minorHAnsi" w:cstheme="minorHAnsi"/>
                <w:color w:val="000000" w:themeColor="text1"/>
                <w:sz w:val="24"/>
              </w:rPr>
              <w:t>5</w:t>
            </w:r>
          </w:p>
        </w:tc>
        <w:tc>
          <w:tcPr>
            <w:tcW w:w="2976" w:type="dxa"/>
          </w:tcPr>
          <w:p w14:paraId="6E37A77A" w14:textId="02B7451F" w:rsidR="00C94463" w:rsidRPr="001C7975" w:rsidRDefault="0099757B" w:rsidP="00FA2257">
            <w:pPr>
              <w:pStyle w:val="TableParagraph"/>
              <w:spacing w:before="2" w:line="255" w:lineRule="exact"/>
              <w:ind w:left="233"/>
              <w:rPr>
                <w:rFonts w:asciiTheme="minorHAnsi" w:hAnsiTheme="minorHAnsi" w:cstheme="minorHAnsi"/>
                <w:color w:val="000000" w:themeColor="text1"/>
                <w:sz w:val="24"/>
              </w:rPr>
            </w:pPr>
            <w:r>
              <w:rPr>
                <w:rFonts w:asciiTheme="minorHAnsi" w:hAnsiTheme="minorHAnsi" w:cstheme="minorHAnsi"/>
                <w:color w:val="000000" w:themeColor="text1"/>
                <w:sz w:val="24"/>
              </w:rPr>
              <w:t>5</w:t>
            </w:r>
            <w:r w:rsidR="00FA2257" w:rsidRPr="001C7975">
              <w:rPr>
                <w:rFonts w:asciiTheme="minorHAnsi" w:hAnsiTheme="minorHAnsi" w:cstheme="minorHAnsi"/>
                <w:color w:val="000000" w:themeColor="text1"/>
                <w:sz w:val="24"/>
              </w:rPr>
              <w:t xml:space="preserve"> September 202</w:t>
            </w:r>
            <w:r>
              <w:rPr>
                <w:rFonts w:asciiTheme="minorHAnsi" w:hAnsiTheme="minorHAnsi" w:cstheme="minorHAnsi"/>
                <w:color w:val="000000" w:themeColor="text1"/>
                <w:sz w:val="24"/>
              </w:rPr>
              <w:t>5</w:t>
            </w:r>
          </w:p>
        </w:tc>
      </w:tr>
    </w:tbl>
    <w:p w14:paraId="5CEDFAE6" w14:textId="77777777" w:rsidR="00F71462" w:rsidRPr="001C7975" w:rsidRDefault="00F71462" w:rsidP="00154911">
      <w:pPr>
        <w:pStyle w:val="BodyText"/>
        <w:spacing w:before="82" w:line="259" w:lineRule="auto"/>
        <w:ind w:right="258"/>
        <w:rPr>
          <w:rFonts w:asciiTheme="minorHAnsi" w:hAnsiTheme="minorHAnsi" w:cstheme="minorHAnsi"/>
        </w:rPr>
      </w:pPr>
    </w:p>
    <w:p w14:paraId="6E37A77D" w14:textId="22597519" w:rsidR="00C94463" w:rsidRPr="001C7975" w:rsidRDefault="00556698" w:rsidP="00F71462">
      <w:pPr>
        <w:pStyle w:val="BodyText"/>
        <w:spacing w:before="82" w:line="259" w:lineRule="auto"/>
        <w:ind w:left="142" w:right="258"/>
        <w:rPr>
          <w:rFonts w:asciiTheme="minorHAnsi" w:hAnsiTheme="minorHAnsi" w:cstheme="minorHAnsi"/>
        </w:rPr>
      </w:pPr>
      <w:r w:rsidRPr="001C7975">
        <w:rPr>
          <w:rFonts w:asciiTheme="minorHAnsi" w:hAnsiTheme="minorHAnsi" w:cstheme="minorHAnsi"/>
        </w:rPr>
        <w:t>Applications received outside these timeframes may be considered at the discretion of the decision-making group.</w:t>
      </w:r>
    </w:p>
    <w:p w14:paraId="6E37A77E" w14:textId="77777777" w:rsidR="00C94463" w:rsidRDefault="00C94463">
      <w:pPr>
        <w:pStyle w:val="BodyText"/>
        <w:spacing w:before="9"/>
        <w:rPr>
          <w:sz w:val="20"/>
        </w:rPr>
      </w:pPr>
    </w:p>
    <w:p w14:paraId="6E37A77F" w14:textId="4DB9FF34" w:rsidR="00C94463" w:rsidRDefault="00556698">
      <w:pPr>
        <w:pStyle w:val="Heading1"/>
      </w:pPr>
      <w:bookmarkStart w:id="8" w:name="_bookmark4"/>
      <w:bookmarkStart w:id="9" w:name="_Toc151390317"/>
      <w:bookmarkEnd w:id="8"/>
      <w:r>
        <w:rPr>
          <w:color w:val="800000"/>
        </w:rPr>
        <w:t xml:space="preserve">Grant </w:t>
      </w:r>
      <w:r w:rsidR="005113BB">
        <w:rPr>
          <w:color w:val="800000"/>
        </w:rPr>
        <w:t>S</w:t>
      </w:r>
      <w:r>
        <w:rPr>
          <w:color w:val="800000"/>
        </w:rPr>
        <w:t>ize</w:t>
      </w:r>
      <w:bookmarkEnd w:id="9"/>
    </w:p>
    <w:p w14:paraId="6E37A780" w14:textId="34F5CD6D" w:rsidR="00C94463" w:rsidRPr="001C7975" w:rsidRDefault="00556698">
      <w:pPr>
        <w:pStyle w:val="BodyText"/>
        <w:spacing w:before="32" w:line="259" w:lineRule="auto"/>
        <w:ind w:left="100" w:right="152"/>
        <w:rPr>
          <w:rFonts w:asciiTheme="minorHAnsi" w:hAnsiTheme="minorHAnsi" w:cstheme="minorHAnsi"/>
        </w:rPr>
      </w:pPr>
      <w:r w:rsidRPr="001C7975">
        <w:rPr>
          <w:rFonts w:asciiTheme="minorHAnsi" w:hAnsiTheme="minorHAnsi" w:cstheme="minorHAnsi"/>
        </w:rPr>
        <w:t xml:space="preserve">Althea Projects allocates $10,000 per year to </w:t>
      </w:r>
      <w:r w:rsidR="0044384A" w:rsidRPr="001C7975">
        <w:rPr>
          <w:rFonts w:asciiTheme="minorHAnsi" w:hAnsiTheme="minorHAnsi" w:cstheme="minorHAnsi"/>
        </w:rPr>
        <w:t xml:space="preserve">the RAP </w:t>
      </w:r>
      <w:r w:rsidR="006B7582" w:rsidRPr="001C7975">
        <w:rPr>
          <w:rFonts w:asciiTheme="minorHAnsi" w:hAnsiTheme="minorHAnsi" w:cstheme="minorHAnsi"/>
        </w:rPr>
        <w:t>g</w:t>
      </w:r>
      <w:r w:rsidRPr="001C7975">
        <w:rPr>
          <w:rFonts w:asciiTheme="minorHAnsi" w:hAnsiTheme="minorHAnsi" w:cstheme="minorHAnsi"/>
        </w:rPr>
        <w:t xml:space="preserve">rant. </w:t>
      </w:r>
      <w:r w:rsidR="00840CDB" w:rsidRPr="001C7975">
        <w:rPr>
          <w:rFonts w:asciiTheme="minorHAnsi" w:hAnsiTheme="minorHAnsi" w:cstheme="minorHAnsi"/>
        </w:rPr>
        <w:t xml:space="preserve">Each year we receive grant applications </w:t>
      </w:r>
      <w:r w:rsidR="0066413D" w:rsidRPr="001C7975">
        <w:rPr>
          <w:rFonts w:asciiTheme="minorHAnsi" w:hAnsiTheme="minorHAnsi" w:cstheme="minorHAnsi"/>
        </w:rPr>
        <w:t xml:space="preserve">that equal much more than what we have available to give. </w:t>
      </w:r>
      <w:r w:rsidR="00E807DC" w:rsidRPr="001C7975">
        <w:rPr>
          <w:rFonts w:asciiTheme="minorHAnsi" w:hAnsiTheme="minorHAnsi" w:cstheme="minorHAnsi"/>
        </w:rPr>
        <w:t xml:space="preserve">You are welcome to </w:t>
      </w:r>
      <w:r w:rsidR="00BA2488" w:rsidRPr="001C7975">
        <w:rPr>
          <w:rFonts w:asciiTheme="minorHAnsi" w:hAnsiTheme="minorHAnsi" w:cstheme="minorHAnsi"/>
        </w:rPr>
        <w:t>put in an application for any amount of funding, however</w:t>
      </w:r>
      <w:r w:rsidR="00992569" w:rsidRPr="001C7975">
        <w:rPr>
          <w:rFonts w:asciiTheme="minorHAnsi" w:hAnsiTheme="minorHAnsi" w:cstheme="minorHAnsi"/>
        </w:rPr>
        <w:t xml:space="preserve"> if successful you may not receive the full amount that you have applied for. </w:t>
      </w:r>
      <w:r w:rsidR="00450CD1" w:rsidRPr="001C7975">
        <w:rPr>
          <w:rFonts w:asciiTheme="minorHAnsi" w:hAnsiTheme="minorHAnsi" w:cstheme="minorHAnsi"/>
        </w:rPr>
        <w:t xml:space="preserve">For example, you may apply for $750 towards </w:t>
      </w:r>
      <w:r w:rsidR="00186927" w:rsidRPr="001C7975">
        <w:rPr>
          <w:rFonts w:asciiTheme="minorHAnsi" w:hAnsiTheme="minorHAnsi" w:cstheme="minorHAnsi"/>
        </w:rPr>
        <w:t>fees for representative sports</w:t>
      </w:r>
      <w:r w:rsidR="00056894" w:rsidRPr="001C7975">
        <w:rPr>
          <w:rFonts w:asciiTheme="minorHAnsi" w:hAnsiTheme="minorHAnsi" w:cstheme="minorHAnsi"/>
        </w:rPr>
        <w:t xml:space="preserve">, however we may approve a payment of $400 as a contribution. This allows us to </w:t>
      </w:r>
      <w:r w:rsidR="00840CDB" w:rsidRPr="001C7975">
        <w:rPr>
          <w:rFonts w:asciiTheme="minorHAnsi" w:hAnsiTheme="minorHAnsi" w:cstheme="minorHAnsi"/>
        </w:rPr>
        <w:t xml:space="preserve">also </w:t>
      </w:r>
      <w:proofErr w:type="gramStart"/>
      <w:r w:rsidR="00840CDB" w:rsidRPr="001C7975">
        <w:rPr>
          <w:rFonts w:asciiTheme="minorHAnsi" w:hAnsiTheme="minorHAnsi" w:cstheme="minorHAnsi"/>
        </w:rPr>
        <w:t>make a contribution</w:t>
      </w:r>
      <w:proofErr w:type="gramEnd"/>
      <w:r w:rsidR="00840CDB" w:rsidRPr="001C7975">
        <w:rPr>
          <w:rFonts w:asciiTheme="minorHAnsi" w:hAnsiTheme="minorHAnsi" w:cstheme="minorHAnsi"/>
        </w:rPr>
        <w:t xml:space="preserve"> to </w:t>
      </w:r>
      <w:r w:rsidR="00171173" w:rsidRPr="001C7975">
        <w:rPr>
          <w:rFonts w:asciiTheme="minorHAnsi" w:hAnsiTheme="minorHAnsi" w:cstheme="minorHAnsi"/>
        </w:rPr>
        <w:t>other applicants</w:t>
      </w:r>
      <w:r w:rsidR="00595CD9" w:rsidRPr="001C7975">
        <w:rPr>
          <w:rFonts w:asciiTheme="minorHAnsi" w:hAnsiTheme="minorHAnsi" w:cstheme="minorHAnsi"/>
        </w:rPr>
        <w:t xml:space="preserve"> as well</w:t>
      </w:r>
      <w:r w:rsidR="00840CDB" w:rsidRPr="001C7975">
        <w:rPr>
          <w:rFonts w:asciiTheme="minorHAnsi" w:hAnsiTheme="minorHAnsi" w:cstheme="minorHAnsi"/>
        </w:rPr>
        <w:t xml:space="preserve">. </w:t>
      </w:r>
    </w:p>
    <w:p w14:paraId="6E37A782" w14:textId="77777777" w:rsidR="00C94463" w:rsidRDefault="00C94463">
      <w:pPr>
        <w:pStyle w:val="BodyText"/>
        <w:spacing w:before="5"/>
        <w:rPr>
          <w:sz w:val="34"/>
        </w:rPr>
      </w:pPr>
    </w:p>
    <w:p w14:paraId="6E37A783" w14:textId="77777777" w:rsidR="00C94463" w:rsidRDefault="00556698">
      <w:pPr>
        <w:pStyle w:val="Heading1"/>
      </w:pPr>
      <w:bookmarkStart w:id="10" w:name="_bookmark5"/>
      <w:bookmarkStart w:id="11" w:name="_Toc151390318"/>
      <w:bookmarkEnd w:id="10"/>
      <w:r>
        <w:rPr>
          <w:color w:val="800000"/>
        </w:rPr>
        <w:t>Eligibility to Apply</w:t>
      </w:r>
      <w:bookmarkEnd w:id="11"/>
    </w:p>
    <w:p w14:paraId="6E37A784" w14:textId="77777777" w:rsidR="00C94463" w:rsidRPr="001C7975" w:rsidRDefault="00556698">
      <w:pPr>
        <w:pStyle w:val="ListParagraph"/>
        <w:numPr>
          <w:ilvl w:val="0"/>
          <w:numId w:val="2"/>
        </w:numPr>
        <w:tabs>
          <w:tab w:val="left" w:pos="820"/>
          <w:tab w:val="left" w:pos="821"/>
        </w:tabs>
        <w:spacing w:before="34"/>
        <w:ind w:hanging="361"/>
        <w:rPr>
          <w:rFonts w:asciiTheme="minorHAnsi" w:hAnsiTheme="minorHAnsi" w:cstheme="minorHAnsi"/>
          <w:sz w:val="24"/>
        </w:rPr>
      </w:pPr>
      <w:r w:rsidRPr="001C7975">
        <w:rPr>
          <w:rFonts w:asciiTheme="minorHAnsi" w:hAnsiTheme="minorHAnsi" w:cstheme="minorHAnsi"/>
          <w:sz w:val="24"/>
        </w:rPr>
        <w:t>Applicants who identify as Aboriginal or Torres Strait Islander can</w:t>
      </w:r>
      <w:r w:rsidRPr="001C7975">
        <w:rPr>
          <w:rFonts w:asciiTheme="minorHAnsi" w:hAnsiTheme="minorHAnsi" w:cstheme="minorHAnsi"/>
          <w:spacing w:val="-12"/>
          <w:sz w:val="24"/>
        </w:rPr>
        <w:t xml:space="preserve"> </w:t>
      </w:r>
      <w:r w:rsidRPr="001C7975">
        <w:rPr>
          <w:rFonts w:asciiTheme="minorHAnsi" w:hAnsiTheme="minorHAnsi" w:cstheme="minorHAnsi"/>
          <w:sz w:val="24"/>
        </w:rPr>
        <w:t>apply</w:t>
      </w:r>
    </w:p>
    <w:p w14:paraId="6E37A785" w14:textId="77777777" w:rsidR="00C94463" w:rsidRPr="001C7975" w:rsidRDefault="00556698">
      <w:pPr>
        <w:pStyle w:val="ListParagraph"/>
        <w:numPr>
          <w:ilvl w:val="0"/>
          <w:numId w:val="2"/>
        </w:numPr>
        <w:tabs>
          <w:tab w:val="left" w:pos="820"/>
          <w:tab w:val="left" w:pos="821"/>
        </w:tabs>
        <w:ind w:hanging="361"/>
        <w:rPr>
          <w:rFonts w:asciiTheme="minorHAnsi" w:hAnsiTheme="minorHAnsi" w:cstheme="minorHAnsi"/>
          <w:sz w:val="24"/>
        </w:rPr>
      </w:pPr>
      <w:r w:rsidRPr="001C7975">
        <w:rPr>
          <w:rFonts w:asciiTheme="minorHAnsi" w:hAnsiTheme="minorHAnsi" w:cstheme="minorHAnsi"/>
          <w:sz w:val="24"/>
        </w:rPr>
        <w:t>There are no age</w:t>
      </w:r>
      <w:r w:rsidRPr="001C7975">
        <w:rPr>
          <w:rFonts w:asciiTheme="minorHAnsi" w:hAnsiTheme="minorHAnsi" w:cstheme="minorHAnsi"/>
          <w:spacing w:val="-5"/>
          <w:sz w:val="24"/>
        </w:rPr>
        <w:t xml:space="preserve"> </w:t>
      </w:r>
      <w:r w:rsidRPr="001C7975">
        <w:rPr>
          <w:rFonts w:asciiTheme="minorHAnsi" w:hAnsiTheme="minorHAnsi" w:cstheme="minorHAnsi"/>
          <w:sz w:val="24"/>
        </w:rPr>
        <w:t>limits</w:t>
      </w:r>
    </w:p>
    <w:p w14:paraId="6E37A786" w14:textId="754AE7E5" w:rsidR="00C94463" w:rsidRPr="001C7975" w:rsidRDefault="00556698">
      <w:pPr>
        <w:pStyle w:val="ListParagraph"/>
        <w:numPr>
          <w:ilvl w:val="0"/>
          <w:numId w:val="2"/>
        </w:numPr>
        <w:tabs>
          <w:tab w:val="left" w:pos="820"/>
          <w:tab w:val="left" w:pos="821"/>
        </w:tabs>
        <w:spacing w:before="18" w:line="256" w:lineRule="auto"/>
        <w:ind w:right="724"/>
        <w:rPr>
          <w:rFonts w:asciiTheme="minorHAnsi" w:hAnsiTheme="minorHAnsi" w:cstheme="minorHAnsi"/>
          <w:sz w:val="24"/>
        </w:rPr>
      </w:pPr>
      <w:r w:rsidRPr="001C7975">
        <w:rPr>
          <w:rFonts w:asciiTheme="minorHAnsi" w:hAnsiTheme="minorHAnsi" w:cstheme="minorHAnsi"/>
          <w:sz w:val="24"/>
        </w:rPr>
        <w:t>Applicants must live in the Townsville and surrounding regions including, Home Hill, Ayr, Charter</w:t>
      </w:r>
      <w:r w:rsidR="00F56F63" w:rsidRPr="001C7975">
        <w:rPr>
          <w:rFonts w:asciiTheme="minorHAnsi" w:hAnsiTheme="minorHAnsi" w:cstheme="minorHAnsi"/>
          <w:sz w:val="24"/>
        </w:rPr>
        <w:t>s</w:t>
      </w:r>
      <w:r w:rsidRPr="001C7975">
        <w:rPr>
          <w:rFonts w:asciiTheme="minorHAnsi" w:hAnsiTheme="minorHAnsi" w:cstheme="minorHAnsi"/>
          <w:sz w:val="24"/>
        </w:rPr>
        <w:t xml:space="preserve"> Towers, Hughenden, Ingham and Palm</w:t>
      </w:r>
      <w:r w:rsidRPr="001C7975">
        <w:rPr>
          <w:rFonts w:asciiTheme="minorHAnsi" w:hAnsiTheme="minorHAnsi" w:cstheme="minorHAnsi"/>
          <w:spacing w:val="-13"/>
          <w:sz w:val="24"/>
        </w:rPr>
        <w:t xml:space="preserve"> </w:t>
      </w:r>
      <w:r w:rsidRPr="001C7975">
        <w:rPr>
          <w:rFonts w:asciiTheme="minorHAnsi" w:hAnsiTheme="minorHAnsi" w:cstheme="minorHAnsi"/>
          <w:sz w:val="24"/>
        </w:rPr>
        <w:t>Island.</w:t>
      </w:r>
    </w:p>
    <w:p w14:paraId="6E37A787" w14:textId="77777777" w:rsidR="00C94463" w:rsidRPr="001C7975" w:rsidRDefault="00556698">
      <w:pPr>
        <w:pStyle w:val="ListParagraph"/>
        <w:numPr>
          <w:ilvl w:val="0"/>
          <w:numId w:val="2"/>
        </w:numPr>
        <w:tabs>
          <w:tab w:val="left" w:pos="820"/>
          <w:tab w:val="left" w:pos="821"/>
        </w:tabs>
        <w:spacing w:before="2"/>
        <w:ind w:hanging="361"/>
        <w:rPr>
          <w:rFonts w:asciiTheme="minorHAnsi" w:hAnsiTheme="minorHAnsi" w:cstheme="minorHAnsi"/>
          <w:sz w:val="24"/>
        </w:rPr>
      </w:pPr>
      <w:r w:rsidRPr="001C7975">
        <w:rPr>
          <w:rFonts w:asciiTheme="minorHAnsi" w:hAnsiTheme="minorHAnsi" w:cstheme="minorHAnsi"/>
          <w:sz w:val="24"/>
        </w:rPr>
        <w:t>Applicants can be individuals or</w:t>
      </w:r>
      <w:r w:rsidRPr="001C7975">
        <w:rPr>
          <w:rFonts w:asciiTheme="minorHAnsi" w:hAnsiTheme="minorHAnsi" w:cstheme="minorHAnsi"/>
          <w:spacing w:val="-4"/>
          <w:sz w:val="24"/>
        </w:rPr>
        <w:t xml:space="preserve"> </w:t>
      </w:r>
      <w:r w:rsidRPr="001C7975">
        <w:rPr>
          <w:rFonts w:asciiTheme="minorHAnsi" w:hAnsiTheme="minorHAnsi" w:cstheme="minorHAnsi"/>
          <w:sz w:val="24"/>
        </w:rPr>
        <w:t>groups</w:t>
      </w:r>
    </w:p>
    <w:p w14:paraId="6E37A788" w14:textId="77777777" w:rsidR="00C94463" w:rsidRPr="001C7975" w:rsidRDefault="00556698">
      <w:pPr>
        <w:pStyle w:val="ListParagraph"/>
        <w:numPr>
          <w:ilvl w:val="0"/>
          <w:numId w:val="2"/>
        </w:numPr>
        <w:tabs>
          <w:tab w:val="left" w:pos="820"/>
          <w:tab w:val="left" w:pos="821"/>
        </w:tabs>
        <w:spacing w:before="21" w:line="256" w:lineRule="auto"/>
        <w:ind w:right="134"/>
        <w:rPr>
          <w:rFonts w:asciiTheme="minorHAnsi" w:hAnsiTheme="minorHAnsi" w:cstheme="minorHAnsi"/>
          <w:sz w:val="24"/>
        </w:rPr>
      </w:pPr>
      <w:r w:rsidRPr="001C7975">
        <w:rPr>
          <w:rFonts w:asciiTheme="minorHAnsi" w:hAnsiTheme="minorHAnsi" w:cstheme="minorHAnsi"/>
          <w:sz w:val="24"/>
        </w:rPr>
        <w:t>Applications must be based upon a funding request that would assist you/your team towards reaching your goals.</w:t>
      </w:r>
    </w:p>
    <w:p w14:paraId="6E37A789" w14:textId="09C56114" w:rsidR="00C94463" w:rsidRPr="001C7975" w:rsidRDefault="00417BE6" w:rsidP="00F71462">
      <w:pPr>
        <w:pStyle w:val="ListParagraph"/>
        <w:widowControl/>
        <w:numPr>
          <w:ilvl w:val="0"/>
          <w:numId w:val="2"/>
        </w:numPr>
        <w:autoSpaceDE/>
        <w:autoSpaceDN/>
        <w:spacing w:before="11" w:after="160" w:line="259" w:lineRule="auto"/>
        <w:contextualSpacing/>
        <w:rPr>
          <w:rFonts w:asciiTheme="minorHAnsi" w:hAnsiTheme="minorHAnsi" w:cstheme="minorHAnsi"/>
          <w:sz w:val="20"/>
        </w:rPr>
      </w:pPr>
      <w:r w:rsidRPr="001C7975">
        <w:rPr>
          <w:rFonts w:asciiTheme="minorHAnsi" w:hAnsiTheme="minorHAnsi" w:cstheme="minorHAnsi"/>
          <w:sz w:val="24"/>
          <w:szCs w:val="24"/>
          <w:lang w:val="en-GB"/>
        </w:rPr>
        <w:t>Previously successful applicants may apply again but not within 12 months of having been successful in gaining a grant.</w:t>
      </w:r>
    </w:p>
    <w:p w14:paraId="5768F3DC" w14:textId="77777777" w:rsidR="003D0643" w:rsidRDefault="003D0643" w:rsidP="003D0643">
      <w:pPr>
        <w:pStyle w:val="ListParagraph"/>
        <w:tabs>
          <w:tab w:val="left" w:pos="820"/>
          <w:tab w:val="left" w:pos="821"/>
        </w:tabs>
        <w:ind w:firstLine="0"/>
        <w:rPr>
          <w:sz w:val="24"/>
        </w:rPr>
      </w:pPr>
      <w:bookmarkStart w:id="12" w:name="_bookmark6"/>
      <w:bookmarkEnd w:id="12"/>
    </w:p>
    <w:p w14:paraId="670AC544" w14:textId="4F090ED9" w:rsidR="003D0643" w:rsidRDefault="003D0643" w:rsidP="003D0643">
      <w:pPr>
        <w:pStyle w:val="Heading1"/>
      </w:pPr>
      <w:bookmarkStart w:id="13" w:name="_Toc151390319"/>
      <w:r>
        <w:rPr>
          <w:color w:val="800000"/>
        </w:rPr>
        <w:t>Supporting Documentation</w:t>
      </w:r>
      <w:bookmarkEnd w:id="13"/>
    </w:p>
    <w:p w14:paraId="233EBDF0" w14:textId="77437AD0" w:rsidR="003D0643" w:rsidRPr="001C7975" w:rsidRDefault="00D85B39" w:rsidP="003D0643">
      <w:pPr>
        <w:pStyle w:val="BodyText"/>
        <w:spacing w:before="32"/>
        <w:ind w:left="100"/>
        <w:rPr>
          <w:rFonts w:asciiTheme="minorHAnsi" w:hAnsiTheme="minorHAnsi" w:cstheme="minorHAnsi"/>
        </w:rPr>
      </w:pPr>
      <w:r w:rsidRPr="001C7975">
        <w:rPr>
          <w:rFonts w:asciiTheme="minorHAnsi" w:hAnsiTheme="minorHAnsi" w:cstheme="minorHAnsi"/>
        </w:rPr>
        <w:t>Without the correct supporting documentation</w:t>
      </w:r>
      <w:r w:rsidR="00556698">
        <w:rPr>
          <w:rFonts w:asciiTheme="minorHAnsi" w:hAnsiTheme="minorHAnsi" w:cstheme="minorHAnsi"/>
        </w:rPr>
        <w:t>,</w:t>
      </w:r>
      <w:r w:rsidRPr="001C7975">
        <w:rPr>
          <w:rFonts w:asciiTheme="minorHAnsi" w:hAnsiTheme="minorHAnsi" w:cstheme="minorHAnsi"/>
        </w:rPr>
        <w:t xml:space="preserve"> </w:t>
      </w:r>
      <w:r w:rsidR="008349CF" w:rsidRPr="001C7975">
        <w:rPr>
          <w:rFonts w:asciiTheme="minorHAnsi" w:hAnsiTheme="minorHAnsi" w:cstheme="minorHAnsi"/>
        </w:rPr>
        <w:t xml:space="preserve">we will not be able to process </w:t>
      </w:r>
      <w:r w:rsidRPr="001C7975">
        <w:rPr>
          <w:rFonts w:asciiTheme="minorHAnsi" w:hAnsiTheme="minorHAnsi" w:cstheme="minorHAnsi"/>
        </w:rPr>
        <w:t>your application</w:t>
      </w:r>
      <w:r w:rsidR="00534B15" w:rsidRPr="001C7975">
        <w:rPr>
          <w:rFonts w:asciiTheme="minorHAnsi" w:hAnsiTheme="minorHAnsi" w:cstheme="minorHAnsi"/>
        </w:rPr>
        <w:t xml:space="preserve">. </w:t>
      </w:r>
      <w:r w:rsidR="00F546D2" w:rsidRPr="001C7975">
        <w:rPr>
          <w:rFonts w:asciiTheme="minorHAnsi" w:hAnsiTheme="minorHAnsi" w:cstheme="minorHAnsi"/>
        </w:rPr>
        <w:t xml:space="preserve">The </w:t>
      </w:r>
      <w:r w:rsidR="00F546D2" w:rsidRPr="001C7975">
        <w:rPr>
          <w:rFonts w:asciiTheme="minorHAnsi" w:hAnsiTheme="minorHAnsi" w:cstheme="minorHAnsi"/>
          <w:u w:val="single"/>
        </w:rPr>
        <w:t xml:space="preserve">applicant’s name must be </w:t>
      </w:r>
      <w:r w:rsidR="00522DA9" w:rsidRPr="001C7975">
        <w:rPr>
          <w:rFonts w:asciiTheme="minorHAnsi" w:hAnsiTheme="minorHAnsi" w:cstheme="minorHAnsi"/>
          <w:u w:val="single"/>
        </w:rPr>
        <w:t>listed</w:t>
      </w:r>
      <w:r w:rsidR="00522DA9" w:rsidRPr="001C7975">
        <w:rPr>
          <w:rFonts w:asciiTheme="minorHAnsi" w:hAnsiTheme="minorHAnsi" w:cstheme="minorHAnsi"/>
        </w:rPr>
        <w:t xml:space="preserve"> on the supporting document</w:t>
      </w:r>
      <w:r w:rsidR="00542E72" w:rsidRPr="001C7975">
        <w:rPr>
          <w:rFonts w:asciiTheme="minorHAnsi" w:hAnsiTheme="minorHAnsi" w:cstheme="minorHAnsi"/>
        </w:rPr>
        <w:t>s</w:t>
      </w:r>
      <w:r w:rsidR="00522DA9" w:rsidRPr="001C7975">
        <w:rPr>
          <w:rFonts w:asciiTheme="minorHAnsi" w:hAnsiTheme="minorHAnsi" w:cstheme="minorHAnsi"/>
        </w:rPr>
        <w:t>.</w:t>
      </w:r>
      <w:r w:rsidR="00542E72" w:rsidRPr="001C7975">
        <w:rPr>
          <w:rFonts w:asciiTheme="minorHAnsi" w:hAnsiTheme="minorHAnsi" w:cstheme="minorHAnsi"/>
        </w:rPr>
        <w:t xml:space="preserve"> You will need to provide:</w:t>
      </w:r>
    </w:p>
    <w:p w14:paraId="677C71D6" w14:textId="77777777" w:rsidR="00A302FD" w:rsidRPr="001C7975" w:rsidRDefault="00A302FD" w:rsidP="003D0643">
      <w:pPr>
        <w:pStyle w:val="BodyText"/>
        <w:spacing w:before="32"/>
        <w:ind w:left="100"/>
        <w:rPr>
          <w:rFonts w:asciiTheme="minorHAnsi" w:hAnsiTheme="minorHAnsi" w:cstheme="minorHAnsi"/>
        </w:rPr>
      </w:pPr>
    </w:p>
    <w:p w14:paraId="7315EB6C" w14:textId="2311154C" w:rsidR="00517C1B" w:rsidRPr="001C7975" w:rsidRDefault="00A302FD" w:rsidP="00E777DD">
      <w:pPr>
        <w:pStyle w:val="ListParagraph"/>
        <w:numPr>
          <w:ilvl w:val="0"/>
          <w:numId w:val="2"/>
        </w:numPr>
        <w:spacing w:before="0"/>
        <w:ind w:left="851" w:hanging="425"/>
        <w:rPr>
          <w:rFonts w:asciiTheme="minorHAnsi" w:hAnsiTheme="minorHAnsi" w:cstheme="minorHAnsi"/>
          <w:sz w:val="24"/>
        </w:rPr>
      </w:pPr>
      <w:r w:rsidRPr="001C7975">
        <w:rPr>
          <w:rFonts w:asciiTheme="minorHAnsi" w:hAnsiTheme="minorHAnsi" w:cstheme="minorHAnsi"/>
          <w:sz w:val="24"/>
        </w:rPr>
        <w:t>Proof</w:t>
      </w:r>
      <w:r w:rsidR="006C43FB" w:rsidRPr="001C7975">
        <w:rPr>
          <w:rFonts w:asciiTheme="minorHAnsi" w:hAnsiTheme="minorHAnsi" w:cstheme="minorHAnsi"/>
          <w:sz w:val="24"/>
        </w:rPr>
        <w:t xml:space="preserve"> </w:t>
      </w:r>
      <w:r w:rsidR="00A31867" w:rsidRPr="001C7975">
        <w:rPr>
          <w:rFonts w:asciiTheme="minorHAnsi" w:hAnsiTheme="minorHAnsi" w:cstheme="minorHAnsi"/>
          <w:sz w:val="24"/>
        </w:rPr>
        <w:t>Documentation</w:t>
      </w:r>
      <w:r w:rsidRPr="001C7975">
        <w:rPr>
          <w:rFonts w:asciiTheme="minorHAnsi" w:hAnsiTheme="minorHAnsi" w:cstheme="minorHAnsi"/>
          <w:sz w:val="24"/>
        </w:rPr>
        <w:t xml:space="preserve"> </w:t>
      </w:r>
      <w:r w:rsidR="00A50502" w:rsidRPr="001C7975">
        <w:rPr>
          <w:rFonts w:asciiTheme="minorHAnsi" w:hAnsiTheme="minorHAnsi" w:cstheme="minorHAnsi"/>
          <w:sz w:val="24"/>
        </w:rPr>
        <w:t>–</w:t>
      </w:r>
      <w:r w:rsidRPr="001C7975">
        <w:rPr>
          <w:rFonts w:asciiTheme="minorHAnsi" w:hAnsiTheme="minorHAnsi" w:cstheme="minorHAnsi"/>
          <w:sz w:val="24"/>
        </w:rPr>
        <w:t xml:space="preserve"> </w:t>
      </w:r>
      <w:r w:rsidR="00A2662A" w:rsidRPr="001C7975">
        <w:rPr>
          <w:rFonts w:asciiTheme="minorHAnsi" w:hAnsiTheme="minorHAnsi" w:cstheme="minorHAnsi"/>
          <w:sz w:val="24"/>
        </w:rPr>
        <w:t>e.g.</w:t>
      </w:r>
      <w:r w:rsidR="00A50502" w:rsidRPr="001C7975">
        <w:rPr>
          <w:rFonts w:asciiTheme="minorHAnsi" w:hAnsiTheme="minorHAnsi" w:cstheme="minorHAnsi"/>
          <w:sz w:val="24"/>
        </w:rPr>
        <w:t xml:space="preserve"> </w:t>
      </w:r>
      <w:r w:rsidR="00B56144" w:rsidRPr="001C7975">
        <w:rPr>
          <w:rFonts w:asciiTheme="minorHAnsi" w:hAnsiTheme="minorHAnsi" w:cstheme="minorHAnsi"/>
          <w:sz w:val="24"/>
        </w:rPr>
        <w:t xml:space="preserve">letter from sporting organisation, enrolment documents for a course of study, </w:t>
      </w:r>
      <w:r w:rsidR="003D7CDF" w:rsidRPr="001C7975">
        <w:rPr>
          <w:rFonts w:asciiTheme="minorHAnsi" w:hAnsiTheme="minorHAnsi" w:cstheme="minorHAnsi"/>
          <w:sz w:val="24"/>
        </w:rPr>
        <w:t>letter from educational organisation listing a laptop as a requirement</w:t>
      </w:r>
      <w:r w:rsidR="008349EF" w:rsidRPr="001C7975">
        <w:rPr>
          <w:rFonts w:asciiTheme="minorHAnsi" w:hAnsiTheme="minorHAnsi" w:cstheme="minorHAnsi"/>
          <w:sz w:val="24"/>
        </w:rPr>
        <w:t xml:space="preserve"> with the applicant’s name listed.</w:t>
      </w:r>
    </w:p>
    <w:p w14:paraId="296F1F41" w14:textId="77777777" w:rsidR="00E777DD" w:rsidRPr="001C7975" w:rsidRDefault="00E777DD" w:rsidP="00E777DD">
      <w:pPr>
        <w:pStyle w:val="ListParagraph"/>
        <w:spacing w:before="0"/>
        <w:ind w:left="851" w:hanging="425"/>
        <w:rPr>
          <w:rFonts w:asciiTheme="minorHAnsi" w:hAnsiTheme="minorHAnsi" w:cstheme="minorHAnsi"/>
          <w:b/>
          <w:bCs/>
          <w:sz w:val="24"/>
        </w:rPr>
      </w:pPr>
    </w:p>
    <w:p w14:paraId="773BF650" w14:textId="0D4E3331" w:rsidR="00517C1B" w:rsidRPr="001C7975" w:rsidRDefault="00517C1B" w:rsidP="00E777DD">
      <w:pPr>
        <w:pStyle w:val="ListParagraph"/>
        <w:spacing w:before="0"/>
        <w:ind w:left="851" w:hanging="425"/>
        <w:rPr>
          <w:rFonts w:asciiTheme="minorHAnsi" w:hAnsiTheme="minorHAnsi" w:cstheme="minorHAnsi"/>
          <w:sz w:val="24"/>
        </w:rPr>
      </w:pPr>
      <w:r w:rsidRPr="001C7975">
        <w:rPr>
          <w:rFonts w:asciiTheme="minorHAnsi" w:hAnsiTheme="minorHAnsi" w:cstheme="minorHAnsi"/>
          <w:b/>
          <w:bCs/>
          <w:sz w:val="24"/>
        </w:rPr>
        <w:t>Plus 1</w:t>
      </w:r>
      <w:r w:rsidRPr="001C7975">
        <w:rPr>
          <w:rFonts w:asciiTheme="minorHAnsi" w:hAnsiTheme="minorHAnsi" w:cstheme="minorHAnsi"/>
          <w:sz w:val="24"/>
        </w:rPr>
        <w:t xml:space="preserve"> of the following</w:t>
      </w:r>
      <w:r w:rsidR="00291D46" w:rsidRPr="001C7975">
        <w:rPr>
          <w:rFonts w:asciiTheme="minorHAnsi" w:hAnsiTheme="minorHAnsi" w:cstheme="minorHAnsi"/>
          <w:sz w:val="24"/>
        </w:rPr>
        <w:t xml:space="preserve"> with the applicant</w:t>
      </w:r>
      <w:r w:rsidR="00542E72" w:rsidRPr="001C7975">
        <w:rPr>
          <w:rFonts w:asciiTheme="minorHAnsi" w:hAnsiTheme="minorHAnsi" w:cstheme="minorHAnsi"/>
          <w:sz w:val="24"/>
        </w:rPr>
        <w:t>’</w:t>
      </w:r>
      <w:r w:rsidR="00291D46" w:rsidRPr="001C7975">
        <w:rPr>
          <w:rFonts w:asciiTheme="minorHAnsi" w:hAnsiTheme="minorHAnsi" w:cstheme="minorHAnsi"/>
          <w:sz w:val="24"/>
        </w:rPr>
        <w:t>s name listed</w:t>
      </w:r>
      <w:r w:rsidRPr="001C7975">
        <w:rPr>
          <w:rFonts w:asciiTheme="minorHAnsi" w:hAnsiTheme="minorHAnsi" w:cstheme="minorHAnsi"/>
          <w:sz w:val="24"/>
        </w:rPr>
        <w:t>:</w:t>
      </w:r>
    </w:p>
    <w:p w14:paraId="25EB1887" w14:textId="77777777" w:rsidR="00517C1B" w:rsidRPr="001C7975" w:rsidRDefault="00517C1B" w:rsidP="00E777DD">
      <w:pPr>
        <w:pStyle w:val="ListParagraph"/>
        <w:spacing w:before="0"/>
        <w:ind w:left="851" w:hanging="425"/>
        <w:rPr>
          <w:rFonts w:asciiTheme="minorHAnsi" w:hAnsiTheme="minorHAnsi" w:cstheme="minorHAnsi"/>
          <w:sz w:val="24"/>
          <w:u w:val="single"/>
        </w:rPr>
      </w:pPr>
    </w:p>
    <w:p w14:paraId="390959CF" w14:textId="616AD65B" w:rsidR="003D0643" w:rsidRPr="001C7975" w:rsidRDefault="00D9496F" w:rsidP="00E777DD">
      <w:pPr>
        <w:pStyle w:val="ListParagraph"/>
        <w:numPr>
          <w:ilvl w:val="0"/>
          <w:numId w:val="2"/>
        </w:numPr>
        <w:spacing w:before="0"/>
        <w:ind w:left="851" w:hanging="425"/>
        <w:rPr>
          <w:rFonts w:asciiTheme="minorHAnsi" w:hAnsiTheme="minorHAnsi" w:cstheme="minorHAnsi"/>
          <w:sz w:val="24"/>
        </w:rPr>
      </w:pPr>
      <w:r w:rsidRPr="001C7975">
        <w:rPr>
          <w:rFonts w:asciiTheme="minorHAnsi" w:hAnsiTheme="minorHAnsi" w:cstheme="minorHAnsi"/>
          <w:sz w:val="24"/>
        </w:rPr>
        <w:t>Tax Invoice</w:t>
      </w:r>
      <w:r w:rsidR="00361939" w:rsidRPr="001C7975">
        <w:rPr>
          <w:rFonts w:asciiTheme="minorHAnsi" w:hAnsiTheme="minorHAnsi" w:cstheme="minorHAnsi"/>
          <w:sz w:val="24"/>
        </w:rPr>
        <w:t xml:space="preserve"> </w:t>
      </w:r>
      <w:r w:rsidR="002560C5" w:rsidRPr="001C7975">
        <w:rPr>
          <w:rFonts w:asciiTheme="minorHAnsi" w:hAnsiTheme="minorHAnsi" w:cstheme="minorHAnsi"/>
          <w:sz w:val="24"/>
        </w:rPr>
        <w:t>-</w:t>
      </w:r>
      <w:r w:rsidR="00361939" w:rsidRPr="001C7975">
        <w:rPr>
          <w:rFonts w:asciiTheme="minorHAnsi" w:hAnsiTheme="minorHAnsi" w:cstheme="minorHAnsi"/>
          <w:sz w:val="24"/>
        </w:rPr>
        <w:t xml:space="preserve"> </w:t>
      </w:r>
      <w:r w:rsidR="00A31867" w:rsidRPr="001C7975">
        <w:rPr>
          <w:rFonts w:asciiTheme="minorHAnsi" w:hAnsiTheme="minorHAnsi" w:cstheme="minorHAnsi"/>
          <w:sz w:val="24"/>
        </w:rPr>
        <w:t>if successful</w:t>
      </w:r>
      <w:r w:rsidR="00C95560" w:rsidRPr="001C7975">
        <w:rPr>
          <w:rFonts w:asciiTheme="minorHAnsi" w:hAnsiTheme="minorHAnsi" w:cstheme="minorHAnsi"/>
          <w:sz w:val="24"/>
        </w:rPr>
        <w:t>,</w:t>
      </w:r>
      <w:r w:rsidR="00A31867" w:rsidRPr="001C7975">
        <w:rPr>
          <w:rFonts w:asciiTheme="minorHAnsi" w:hAnsiTheme="minorHAnsi" w:cstheme="minorHAnsi"/>
          <w:sz w:val="24"/>
        </w:rPr>
        <w:t xml:space="preserve"> </w:t>
      </w:r>
      <w:r w:rsidR="00361939" w:rsidRPr="001C7975">
        <w:rPr>
          <w:rFonts w:asciiTheme="minorHAnsi" w:hAnsiTheme="minorHAnsi" w:cstheme="minorHAnsi"/>
          <w:sz w:val="24"/>
        </w:rPr>
        <w:t>payment will be made directly to the organisation</w:t>
      </w:r>
      <w:r w:rsidR="008349EF" w:rsidRPr="001C7975">
        <w:rPr>
          <w:rFonts w:asciiTheme="minorHAnsi" w:hAnsiTheme="minorHAnsi" w:cstheme="minorHAnsi"/>
          <w:sz w:val="24"/>
        </w:rPr>
        <w:t>.</w:t>
      </w:r>
    </w:p>
    <w:p w14:paraId="36C727D3" w14:textId="5AAE416A" w:rsidR="00810761" w:rsidRPr="001C7975" w:rsidRDefault="00603A6E" w:rsidP="00E777DD">
      <w:pPr>
        <w:pStyle w:val="ListParagraph"/>
        <w:numPr>
          <w:ilvl w:val="0"/>
          <w:numId w:val="2"/>
        </w:numPr>
        <w:spacing w:before="0"/>
        <w:ind w:left="851" w:hanging="425"/>
        <w:rPr>
          <w:rFonts w:asciiTheme="minorHAnsi" w:hAnsiTheme="minorHAnsi" w:cstheme="minorHAnsi"/>
          <w:sz w:val="24"/>
        </w:rPr>
      </w:pPr>
      <w:r w:rsidRPr="001C7975">
        <w:rPr>
          <w:rFonts w:asciiTheme="minorHAnsi" w:hAnsiTheme="minorHAnsi" w:cstheme="minorHAnsi"/>
          <w:sz w:val="24"/>
        </w:rPr>
        <w:t xml:space="preserve">Receipt </w:t>
      </w:r>
      <w:r w:rsidR="002560C5" w:rsidRPr="001C7975">
        <w:rPr>
          <w:rFonts w:asciiTheme="minorHAnsi" w:hAnsiTheme="minorHAnsi" w:cstheme="minorHAnsi"/>
          <w:sz w:val="24"/>
        </w:rPr>
        <w:t>-</w:t>
      </w:r>
      <w:r w:rsidR="00DA3B06" w:rsidRPr="001C7975">
        <w:rPr>
          <w:rFonts w:asciiTheme="minorHAnsi" w:hAnsiTheme="minorHAnsi" w:cstheme="minorHAnsi"/>
          <w:sz w:val="24"/>
        </w:rPr>
        <w:t xml:space="preserve"> </w:t>
      </w:r>
      <w:r w:rsidRPr="001C7975">
        <w:rPr>
          <w:rFonts w:asciiTheme="minorHAnsi" w:hAnsiTheme="minorHAnsi" w:cstheme="minorHAnsi"/>
          <w:sz w:val="24"/>
        </w:rPr>
        <w:t xml:space="preserve">for a purchase that has </w:t>
      </w:r>
      <w:r w:rsidR="002560C5" w:rsidRPr="001C7975">
        <w:rPr>
          <w:rFonts w:asciiTheme="minorHAnsi" w:hAnsiTheme="minorHAnsi" w:cstheme="minorHAnsi"/>
          <w:sz w:val="24"/>
        </w:rPr>
        <w:t>recently</w:t>
      </w:r>
      <w:r w:rsidRPr="001C7975">
        <w:rPr>
          <w:rFonts w:asciiTheme="minorHAnsi" w:hAnsiTheme="minorHAnsi" w:cstheme="minorHAnsi"/>
          <w:sz w:val="24"/>
        </w:rPr>
        <w:t xml:space="preserve"> been made</w:t>
      </w:r>
      <w:r w:rsidR="008349EF" w:rsidRPr="001C7975">
        <w:rPr>
          <w:rFonts w:asciiTheme="minorHAnsi" w:hAnsiTheme="minorHAnsi" w:cstheme="minorHAnsi"/>
          <w:sz w:val="24"/>
        </w:rPr>
        <w:t>.</w:t>
      </w:r>
      <w:r w:rsidRPr="001C7975">
        <w:rPr>
          <w:rFonts w:asciiTheme="minorHAnsi" w:hAnsiTheme="minorHAnsi" w:cstheme="minorHAnsi"/>
          <w:sz w:val="24"/>
        </w:rPr>
        <w:t xml:space="preserve"> </w:t>
      </w:r>
    </w:p>
    <w:p w14:paraId="525798D4" w14:textId="77777777" w:rsidR="00810761" w:rsidRDefault="00810761">
      <w:pPr>
        <w:rPr>
          <w:sz w:val="24"/>
        </w:rPr>
      </w:pPr>
      <w:r>
        <w:rPr>
          <w:sz w:val="24"/>
        </w:rPr>
        <w:br w:type="page"/>
      </w:r>
    </w:p>
    <w:p w14:paraId="6E37A791" w14:textId="4B247C30" w:rsidR="00C94463" w:rsidRDefault="0015659D">
      <w:pPr>
        <w:pStyle w:val="Heading1"/>
        <w:spacing w:before="235"/>
      </w:pPr>
      <w:bookmarkStart w:id="14" w:name="_bookmark7"/>
      <w:bookmarkStart w:id="15" w:name="_Toc151390320"/>
      <w:bookmarkEnd w:id="14"/>
      <w:r>
        <w:rPr>
          <w:color w:val="800000"/>
        </w:rPr>
        <w:lastRenderedPageBreak/>
        <w:t>How to Apply</w:t>
      </w:r>
      <w:bookmarkEnd w:id="15"/>
    </w:p>
    <w:p w14:paraId="6E37A792" w14:textId="6921DEDA" w:rsidR="00C94463" w:rsidRPr="001C7975" w:rsidRDefault="00362A2E">
      <w:pPr>
        <w:pStyle w:val="ListParagraph"/>
        <w:numPr>
          <w:ilvl w:val="0"/>
          <w:numId w:val="2"/>
        </w:numPr>
        <w:tabs>
          <w:tab w:val="left" w:pos="821"/>
        </w:tabs>
        <w:spacing w:before="33" w:line="254" w:lineRule="auto"/>
        <w:ind w:right="114"/>
        <w:jc w:val="both"/>
        <w:rPr>
          <w:rFonts w:asciiTheme="minorHAnsi" w:hAnsiTheme="minorHAnsi" w:cstheme="minorHAnsi"/>
          <w:sz w:val="24"/>
        </w:rPr>
      </w:pPr>
      <w:r w:rsidRPr="001C7975">
        <w:rPr>
          <w:rFonts w:asciiTheme="minorHAnsi" w:hAnsiTheme="minorHAnsi" w:cstheme="minorHAnsi"/>
          <w:b/>
          <w:bCs/>
          <w:sz w:val="24"/>
        </w:rPr>
        <w:t>Application Form</w:t>
      </w:r>
      <w:r w:rsidRPr="001C7975">
        <w:rPr>
          <w:rFonts w:asciiTheme="minorHAnsi" w:hAnsiTheme="minorHAnsi" w:cstheme="minorHAnsi"/>
          <w:sz w:val="24"/>
        </w:rPr>
        <w:t xml:space="preserve"> </w:t>
      </w:r>
      <w:r w:rsidR="001671C0" w:rsidRPr="001C7975">
        <w:rPr>
          <w:rFonts w:asciiTheme="minorHAnsi" w:hAnsiTheme="minorHAnsi" w:cstheme="minorHAnsi"/>
          <w:sz w:val="24"/>
        </w:rPr>
        <w:t>–</w:t>
      </w:r>
      <w:r w:rsidRPr="001C7975">
        <w:rPr>
          <w:rFonts w:asciiTheme="minorHAnsi" w:hAnsiTheme="minorHAnsi" w:cstheme="minorHAnsi"/>
          <w:sz w:val="24"/>
        </w:rPr>
        <w:t xml:space="preserve"> </w:t>
      </w:r>
      <w:r w:rsidR="001671C0" w:rsidRPr="001C7975">
        <w:rPr>
          <w:rFonts w:asciiTheme="minorHAnsi" w:hAnsiTheme="minorHAnsi" w:cstheme="minorHAnsi"/>
          <w:sz w:val="24"/>
        </w:rPr>
        <w:t>Please complete t</w:t>
      </w:r>
      <w:r w:rsidRPr="001C7975">
        <w:rPr>
          <w:rFonts w:asciiTheme="minorHAnsi" w:hAnsiTheme="minorHAnsi" w:cstheme="minorHAnsi"/>
          <w:sz w:val="24"/>
        </w:rPr>
        <w:t xml:space="preserve">he application form </w:t>
      </w:r>
      <w:r w:rsidR="001671C0" w:rsidRPr="001C7975">
        <w:rPr>
          <w:rFonts w:asciiTheme="minorHAnsi" w:hAnsiTheme="minorHAnsi" w:cstheme="minorHAnsi"/>
          <w:sz w:val="24"/>
        </w:rPr>
        <w:t xml:space="preserve">that </w:t>
      </w:r>
      <w:r w:rsidRPr="001C7975">
        <w:rPr>
          <w:rFonts w:asciiTheme="minorHAnsi" w:hAnsiTheme="minorHAnsi" w:cstheme="minorHAnsi"/>
          <w:sz w:val="24"/>
        </w:rPr>
        <w:t xml:space="preserve">is </w:t>
      </w:r>
      <w:r w:rsidR="001671C0" w:rsidRPr="001C7975">
        <w:rPr>
          <w:rFonts w:asciiTheme="minorHAnsi" w:hAnsiTheme="minorHAnsi" w:cstheme="minorHAnsi"/>
          <w:sz w:val="24"/>
        </w:rPr>
        <w:t xml:space="preserve">found </w:t>
      </w:r>
      <w:r w:rsidRPr="001C7975">
        <w:rPr>
          <w:rFonts w:asciiTheme="minorHAnsi" w:hAnsiTheme="minorHAnsi" w:cstheme="minorHAnsi"/>
          <w:sz w:val="24"/>
        </w:rPr>
        <w:t xml:space="preserve">at the end of this information package. </w:t>
      </w:r>
      <w:r w:rsidR="001671C0" w:rsidRPr="001C7975">
        <w:rPr>
          <w:rFonts w:asciiTheme="minorHAnsi" w:hAnsiTheme="minorHAnsi" w:cstheme="minorHAnsi"/>
          <w:sz w:val="24"/>
        </w:rPr>
        <w:t>Ensure you attach all supporting documentation</w:t>
      </w:r>
      <w:r w:rsidRPr="001C7975">
        <w:rPr>
          <w:rFonts w:asciiTheme="minorHAnsi" w:hAnsiTheme="minorHAnsi" w:cstheme="minorHAnsi"/>
          <w:sz w:val="24"/>
        </w:rPr>
        <w:t>.</w:t>
      </w:r>
    </w:p>
    <w:p w14:paraId="3BD0EE52" w14:textId="1532A238" w:rsidR="00A8505C" w:rsidRPr="001C7975" w:rsidRDefault="00352F15">
      <w:pPr>
        <w:pStyle w:val="ListParagraph"/>
        <w:numPr>
          <w:ilvl w:val="0"/>
          <w:numId w:val="2"/>
        </w:numPr>
        <w:tabs>
          <w:tab w:val="left" w:pos="821"/>
        </w:tabs>
        <w:spacing w:before="33" w:line="254" w:lineRule="auto"/>
        <w:ind w:right="114"/>
        <w:jc w:val="both"/>
        <w:rPr>
          <w:rFonts w:asciiTheme="minorHAnsi" w:hAnsiTheme="minorHAnsi" w:cstheme="minorHAnsi"/>
          <w:sz w:val="24"/>
        </w:rPr>
      </w:pPr>
      <w:r w:rsidRPr="001C7975">
        <w:rPr>
          <w:rFonts w:asciiTheme="minorHAnsi" w:hAnsiTheme="minorHAnsi" w:cstheme="minorHAnsi"/>
          <w:b/>
          <w:bCs/>
          <w:sz w:val="24"/>
        </w:rPr>
        <w:t>Under 18</w:t>
      </w:r>
      <w:r w:rsidRPr="001C7975">
        <w:rPr>
          <w:rFonts w:asciiTheme="minorHAnsi" w:hAnsiTheme="minorHAnsi" w:cstheme="minorHAnsi"/>
          <w:sz w:val="24"/>
        </w:rPr>
        <w:t xml:space="preserve"> - </w:t>
      </w:r>
      <w:r w:rsidR="00A8505C" w:rsidRPr="001C7975">
        <w:rPr>
          <w:rFonts w:asciiTheme="minorHAnsi" w:hAnsiTheme="minorHAnsi" w:cstheme="minorHAnsi"/>
          <w:sz w:val="24"/>
        </w:rPr>
        <w:t>If the applicant is under 18 years of age</w:t>
      </w:r>
      <w:r w:rsidR="00C6776D" w:rsidRPr="001C7975">
        <w:rPr>
          <w:rFonts w:asciiTheme="minorHAnsi" w:hAnsiTheme="minorHAnsi" w:cstheme="minorHAnsi"/>
          <w:sz w:val="24"/>
        </w:rPr>
        <w:t xml:space="preserve"> please provide contact details for a parent or caregiver</w:t>
      </w:r>
      <w:r w:rsidR="004F7E38" w:rsidRPr="001C7975">
        <w:rPr>
          <w:rFonts w:asciiTheme="minorHAnsi" w:hAnsiTheme="minorHAnsi" w:cstheme="minorHAnsi"/>
          <w:sz w:val="24"/>
        </w:rPr>
        <w:t>.</w:t>
      </w:r>
    </w:p>
    <w:p w14:paraId="5217DE5E" w14:textId="1FE60DED" w:rsidR="004F7E38" w:rsidRPr="001C7975" w:rsidRDefault="00352F15" w:rsidP="004F7E38">
      <w:pPr>
        <w:pStyle w:val="ListParagraph"/>
        <w:numPr>
          <w:ilvl w:val="0"/>
          <w:numId w:val="2"/>
        </w:numPr>
        <w:tabs>
          <w:tab w:val="left" w:pos="821"/>
        </w:tabs>
        <w:spacing w:before="2" w:line="256" w:lineRule="auto"/>
        <w:ind w:right="114"/>
        <w:jc w:val="both"/>
        <w:rPr>
          <w:rFonts w:asciiTheme="minorHAnsi" w:hAnsiTheme="minorHAnsi" w:cstheme="minorHAnsi"/>
          <w:sz w:val="24"/>
        </w:rPr>
      </w:pPr>
      <w:r w:rsidRPr="001C7975">
        <w:rPr>
          <w:rFonts w:asciiTheme="minorHAnsi" w:hAnsiTheme="minorHAnsi" w:cstheme="minorHAnsi"/>
          <w:b/>
          <w:bCs/>
          <w:sz w:val="24"/>
        </w:rPr>
        <w:t>Group Applications</w:t>
      </w:r>
      <w:r w:rsidRPr="001C7975">
        <w:rPr>
          <w:rFonts w:asciiTheme="minorHAnsi" w:hAnsiTheme="minorHAnsi" w:cstheme="minorHAnsi"/>
          <w:sz w:val="24"/>
        </w:rPr>
        <w:t xml:space="preserve"> - </w:t>
      </w:r>
      <w:r w:rsidR="004F7E38" w:rsidRPr="001C7975">
        <w:rPr>
          <w:rFonts w:asciiTheme="minorHAnsi" w:hAnsiTheme="minorHAnsi" w:cstheme="minorHAnsi"/>
          <w:sz w:val="24"/>
        </w:rPr>
        <w:t>If the application is for a group, then an individual representative of the group is to make the application rather than the group making individual</w:t>
      </w:r>
      <w:r w:rsidR="004F7E38" w:rsidRPr="001C7975">
        <w:rPr>
          <w:rFonts w:asciiTheme="minorHAnsi" w:hAnsiTheme="minorHAnsi" w:cstheme="minorHAnsi"/>
          <w:spacing w:val="-46"/>
          <w:sz w:val="24"/>
        </w:rPr>
        <w:t xml:space="preserve"> </w:t>
      </w:r>
      <w:r w:rsidR="004F7E38" w:rsidRPr="001C7975">
        <w:rPr>
          <w:rFonts w:asciiTheme="minorHAnsi" w:hAnsiTheme="minorHAnsi" w:cstheme="minorHAnsi"/>
          <w:sz w:val="24"/>
        </w:rPr>
        <w:t>applications. There</w:t>
      </w:r>
      <w:r w:rsidR="004F7E38" w:rsidRPr="001C7975">
        <w:rPr>
          <w:rFonts w:asciiTheme="minorHAnsi" w:hAnsiTheme="minorHAnsi" w:cstheme="minorHAnsi"/>
          <w:spacing w:val="-7"/>
          <w:sz w:val="24"/>
        </w:rPr>
        <w:t xml:space="preserve"> </w:t>
      </w:r>
      <w:r w:rsidR="00F61CF2" w:rsidRPr="001C7975">
        <w:rPr>
          <w:rFonts w:asciiTheme="minorHAnsi" w:hAnsiTheme="minorHAnsi" w:cstheme="minorHAnsi"/>
          <w:sz w:val="24"/>
        </w:rPr>
        <w:t>is</w:t>
      </w:r>
      <w:r w:rsidR="004F7E38" w:rsidRPr="001C7975">
        <w:rPr>
          <w:rFonts w:asciiTheme="minorHAnsi" w:hAnsiTheme="minorHAnsi" w:cstheme="minorHAnsi"/>
          <w:spacing w:val="-6"/>
          <w:sz w:val="24"/>
        </w:rPr>
        <w:t xml:space="preserve"> </w:t>
      </w:r>
      <w:r w:rsidR="00F61CF2" w:rsidRPr="001C7975">
        <w:rPr>
          <w:rFonts w:asciiTheme="minorHAnsi" w:hAnsiTheme="minorHAnsi" w:cstheme="minorHAnsi"/>
          <w:spacing w:val="-6"/>
          <w:sz w:val="24"/>
        </w:rPr>
        <w:t xml:space="preserve">a </w:t>
      </w:r>
      <w:r w:rsidR="004F7E38" w:rsidRPr="001C7975">
        <w:rPr>
          <w:rFonts w:asciiTheme="minorHAnsi" w:hAnsiTheme="minorHAnsi" w:cstheme="minorHAnsi"/>
          <w:sz w:val="24"/>
        </w:rPr>
        <w:t>section</w:t>
      </w:r>
      <w:r w:rsidR="004F7E38" w:rsidRPr="001C7975">
        <w:rPr>
          <w:rFonts w:asciiTheme="minorHAnsi" w:hAnsiTheme="minorHAnsi" w:cstheme="minorHAnsi"/>
          <w:spacing w:val="-6"/>
          <w:sz w:val="24"/>
        </w:rPr>
        <w:t xml:space="preserve"> </w:t>
      </w:r>
      <w:r w:rsidR="004F7E38" w:rsidRPr="001C7975">
        <w:rPr>
          <w:rFonts w:asciiTheme="minorHAnsi" w:hAnsiTheme="minorHAnsi" w:cstheme="minorHAnsi"/>
          <w:sz w:val="24"/>
        </w:rPr>
        <w:t>on</w:t>
      </w:r>
      <w:r w:rsidR="004F7E38" w:rsidRPr="001C7975">
        <w:rPr>
          <w:rFonts w:asciiTheme="minorHAnsi" w:hAnsiTheme="minorHAnsi" w:cstheme="minorHAnsi"/>
          <w:spacing w:val="-6"/>
          <w:sz w:val="24"/>
        </w:rPr>
        <w:t xml:space="preserve"> </w:t>
      </w:r>
      <w:r w:rsidR="004F7E38" w:rsidRPr="001C7975">
        <w:rPr>
          <w:rFonts w:asciiTheme="minorHAnsi" w:hAnsiTheme="minorHAnsi" w:cstheme="minorHAnsi"/>
          <w:sz w:val="24"/>
        </w:rPr>
        <w:t>the</w:t>
      </w:r>
      <w:r w:rsidR="004F7E38" w:rsidRPr="001C7975">
        <w:rPr>
          <w:rFonts w:asciiTheme="minorHAnsi" w:hAnsiTheme="minorHAnsi" w:cstheme="minorHAnsi"/>
          <w:spacing w:val="-6"/>
          <w:sz w:val="24"/>
        </w:rPr>
        <w:t xml:space="preserve"> </w:t>
      </w:r>
      <w:r w:rsidR="004F7E38" w:rsidRPr="001C7975">
        <w:rPr>
          <w:rFonts w:asciiTheme="minorHAnsi" w:hAnsiTheme="minorHAnsi" w:cstheme="minorHAnsi"/>
          <w:sz w:val="24"/>
        </w:rPr>
        <w:t>application</w:t>
      </w:r>
      <w:r w:rsidR="004F7E38" w:rsidRPr="001C7975">
        <w:rPr>
          <w:rFonts w:asciiTheme="minorHAnsi" w:hAnsiTheme="minorHAnsi" w:cstheme="minorHAnsi"/>
          <w:spacing w:val="-5"/>
          <w:sz w:val="24"/>
        </w:rPr>
        <w:t xml:space="preserve"> </w:t>
      </w:r>
      <w:r w:rsidR="004F7E38" w:rsidRPr="001C7975">
        <w:rPr>
          <w:rFonts w:asciiTheme="minorHAnsi" w:hAnsiTheme="minorHAnsi" w:cstheme="minorHAnsi"/>
          <w:sz w:val="24"/>
        </w:rPr>
        <w:t>form</w:t>
      </w:r>
      <w:r w:rsidR="004F7E38" w:rsidRPr="001C7975">
        <w:rPr>
          <w:rFonts w:asciiTheme="minorHAnsi" w:hAnsiTheme="minorHAnsi" w:cstheme="minorHAnsi"/>
          <w:spacing w:val="-5"/>
          <w:sz w:val="24"/>
        </w:rPr>
        <w:t xml:space="preserve"> </w:t>
      </w:r>
      <w:r w:rsidR="004F7E38" w:rsidRPr="001C7975">
        <w:rPr>
          <w:rFonts w:asciiTheme="minorHAnsi" w:hAnsiTheme="minorHAnsi" w:cstheme="minorHAnsi"/>
          <w:sz w:val="24"/>
        </w:rPr>
        <w:t>to</w:t>
      </w:r>
      <w:r w:rsidR="004F7E38" w:rsidRPr="001C7975">
        <w:rPr>
          <w:rFonts w:asciiTheme="minorHAnsi" w:hAnsiTheme="minorHAnsi" w:cstheme="minorHAnsi"/>
          <w:spacing w:val="-6"/>
          <w:sz w:val="24"/>
        </w:rPr>
        <w:t xml:space="preserve"> </w:t>
      </w:r>
      <w:r w:rsidR="004F7E38" w:rsidRPr="001C7975">
        <w:rPr>
          <w:rFonts w:asciiTheme="minorHAnsi" w:hAnsiTheme="minorHAnsi" w:cstheme="minorHAnsi"/>
          <w:sz w:val="24"/>
        </w:rPr>
        <w:t>outline the</w:t>
      </w:r>
      <w:r w:rsidR="004F7E38" w:rsidRPr="001C7975">
        <w:rPr>
          <w:rFonts w:asciiTheme="minorHAnsi" w:hAnsiTheme="minorHAnsi" w:cstheme="minorHAnsi"/>
          <w:spacing w:val="-6"/>
          <w:sz w:val="24"/>
        </w:rPr>
        <w:t xml:space="preserve"> </w:t>
      </w:r>
      <w:r w:rsidR="004F7E38" w:rsidRPr="001C7975">
        <w:rPr>
          <w:rFonts w:asciiTheme="minorHAnsi" w:hAnsiTheme="minorHAnsi" w:cstheme="minorHAnsi"/>
          <w:sz w:val="24"/>
        </w:rPr>
        <w:t>group/</w:t>
      </w:r>
      <w:r w:rsidR="001E67A1" w:rsidRPr="001C7975">
        <w:rPr>
          <w:rFonts w:asciiTheme="minorHAnsi" w:hAnsiTheme="minorHAnsi" w:cstheme="minorHAnsi"/>
          <w:sz w:val="24"/>
        </w:rPr>
        <w:t>team’s</w:t>
      </w:r>
      <w:r w:rsidR="004F7E38" w:rsidRPr="001C7975">
        <w:rPr>
          <w:rFonts w:asciiTheme="minorHAnsi" w:hAnsiTheme="minorHAnsi" w:cstheme="minorHAnsi"/>
          <w:spacing w:val="-5"/>
          <w:sz w:val="24"/>
        </w:rPr>
        <w:t xml:space="preserve"> </w:t>
      </w:r>
      <w:r w:rsidR="004F7E38" w:rsidRPr="001C7975">
        <w:rPr>
          <w:rFonts w:asciiTheme="minorHAnsi" w:hAnsiTheme="minorHAnsi" w:cstheme="minorHAnsi"/>
          <w:sz w:val="24"/>
        </w:rPr>
        <w:t>details.</w:t>
      </w:r>
    </w:p>
    <w:p w14:paraId="2CCE0875" w14:textId="1036BC78" w:rsidR="0015659D" w:rsidRDefault="0015659D" w:rsidP="0015659D">
      <w:pPr>
        <w:pStyle w:val="Heading1"/>
        <w:spacing w:before="235"/>
        <w:ind w:left="0"/>
      </w:pPr>
      <w:bookmarkStart w:id="16" w:name="_Toc151390321"/>
      <w:r>
        <w:rPr>
          <w:color w:val="800000"/>
        </w:rPr>
        <w:t xml:space="preserve">How to </w:t>
      </w:r>
      <w:r w:rsidR="00065846">
        <w:rPr>
          <w:color w:val="800000"/>
        </w:rPr>
        <w:t>S</w:t>
      </w:r>
      <w:r>
        <w:rPr>
          <w:color w:val="800000"/>
        </w:rPr>
        <w:t xml:space="preserve">ubmit your </w:t>
      </w:r>
      <w:r w:rsidR="00065846">
        <w:rPr>
          <w:color w:val="800000"/>
        </w:rPr>
        <w:t>A</w:t>
      </w:r>
      <w:r>
        <w:rPr>
          <w:color w:val="800000"/>
        </w:rPr>
        <w:t>pplication</w:t>
      </w:r>
      <w:bookmarkEnd w:id="16"/>
    </w:p>
    <w:p w14:paraId="3DE60B13" w14:textId="77777777" w:rsidR="0015659D" w:rsidRPr="001C7975" w:rsidRDefault="0015659D" w:rsidP="0015659D">
      <w:pPr>
        <w:tabs>
          <w:tab w:val="left" w:pos="821"/>
        </w:tabs>
        <w:spacing w:before="8" w:line="254" w:lineRule="auto"/>
        <w:ind w:right="114"/>
        <w:jc w:val="both"/>
        <w:rPr>
          <w:rFonts w:asciiTheme="minorHAnsi" w:hAnsiTheme="minorHAnsi" w:cstheme="minorHAnsi"/>
          <w:sz w:val="24"/>
        </w:rPr>
      </w:pPr>
      <w:r w:rsidRPr="001C7975">
        <w:rPr>
          <w:rFonts w:asciiTheme="minorHAnsi" w:hAnsiTheme="minorHAnsi" w:cstheme="minorHAnsi"/>
          <w:sz w:val="24"/>
        </w:rPr>
        <w:t>You can submit your application one of the following ways:</w:t>
      </w:r>
    </w:p>
    <w:p w14:paraId="721E7877" w14:textId="2956BC74" w:rsidR="000A0D34" w:rsidRPr="001C7975" w:rsidRDefault="009B37C6" w:rsidP="000A0D34">
      <w:pPr>
        <w:pStyle w:val="ListParagraph"/>
        <w:numPr>
          <w:ilvl w:val="0"/>
          <w:numId w:val="2"/>
        </w:numPr>
        <w:tabs>
          <w:tab w:val="left" w:pos="820"/>
          <w:tab w:val="left" w:pos="821"/>
        </w:tabs>
        <w:spacing w:before="33"/>
        <w:ind w:hanging="361"/>
        <w:rPr>
          <w:rFonts w:asciiTheme="minorHAnsi" w:hAnsiTheme="minorHAnsi" w:cstheme="minorHAnsi"/>
          <w:sz w:val="24"/>
        </w:rPr>
      </w:pPr>
      <w:r w:rsidRPr="001C7975">
        <w:rPr>
          <w:rFonts w:asciiTheme="minorHAnsi" w:hAnsiTheme="minorHAnsi" w:cstheme="minorHAnsi"/>
          <w:sz w:val="24"/>
        </w:rPr>
        <w:t xml:space="preserve">Email to </w:t>
      </w:r>
      <w:hyperlink r:id="rId9" w:history="1">
        <w:r w:rsidRPr="001C7975">
          <w:rPr>
            <w:rStyle w:val="Hyperlink"/>
            <w:rFonts w:asciiTheme="minorHAnsi" w:hAnsiTheme="minorHAnsi" w:cstheme="minorHAnsi"/>
            <w:sz w:val="24"/>
          </w:rPr>
          <w:t>ceo@altheaprojects.org.au</w:t>
        </w:r>
      </w:hyperlink>
      <w:r w:rsidRPr="001C7975">
        <w:rPr>
          <w:rFonts w:asciiTheme="minorHAnsi" w:hAnsiTheme="minorHAnsi" w:cstheme="minorHAnsi"/>
          <w:sz w:val="24"/>
        </w:rPr>
        <w:t xml:space="preserve"> </w:t>
      </w:r>
    </w:p>
    <w:p w14:paraId="160066A8" w14:textId="40DEEF23" w:rsidR="000A0D34" w:rsidRPr="001C7975" w:rsidRDefault="009B37C6" w:rsidP="000A0D34">
      <w:pPr>
        <w:pStyle w:val="ListParagraph"/>
        <w:numPr>
          <w:ilvl w:val="0"/>
          <w:numId w:val="2"/>
        </w:numPr>
        <w:tabs>
          <w:tab w:val="left" w:pos="820"/>
          <w:tab w:val="left" w:pos="821"/>
        </w:tabs>
        <w:spacing w:before="18" w:line="256" w:lineRule="auto"/>
        <w:ind w:right="304"/>
        <w:rPr>
          <w:rFonts w:asciiTheme="minorHAnsi" w:hAnsiTheme="minorHAnsi" w:cstheme="minorHAnsi"/>
          <w:sz w:val="24"/>
        </w:rPr>
      </w:pPr>
      <w:r w:rsidRPr="001C7975">
        <w:rPr>
          <w:rFonts w:asciiTheme="minorHAnsi" w:hAnsiTheme="minorHAnsi" w:cstheme="minorHAnsi"/>
          <w:sz w:val="24"/>
        </w:rPr>
        <w:t>Post to Althea Projects, Corporate Office, PO Box 905, Aitkenvale MC 4814</w:t>
      </w:r>
      <w:r w:rsidR="000A0D34" w:rsidRPr="001C7975">
        <w:rPr>
          <w:rFonts w:asciiTheme="minorHAnsi" w:hAnsiTheme="minorHAnsi" w:cstheme="minorHAnsi"/>
          <w:sz w:val="24"/>
        </w:rPr>
        <w:t>.</w:t>
      </w:r>
    </w:p>
    <w:p w14:paraId="0E5B64CA" w14:textId="6786B80F" w:rsidR="000A0D34" w:rsidRPr="001C7975" w:rsidRDefault="009B37C6" w:rsidP="000A0D34">
      <w:pPr>
        <w:pStyle w:val="ListParagraph"/>
        <w:numPr>
          <w:ilvl w:val="0"/>
          <w:numId w:val="2"/>
        </w:numPr>
        <w:tabs>
          <w:tab w:val="left" w:pos="820"/>
          <w:tab w:val="left" w:pos="821"/>
        </w:tabs>
        <w:spacing w:before="18" w:line="256" w:lineRule="auto"/>
        <w:ind w:right="304"/>
        <w:rPr>
          <w:rFonts w:asciiTheme="minorHAnsi" w:hAnsiTheme="minorHAnsi" w:cstheme="minorHAnsi"/>
          <w:sz w:val="24"/>
        </w:rPr>
      </w:pPr>
      <w:r w:rsidRPr="001C7975">
        <w:rPr>
          <w:rFonts w:asciiTheme="minorHAnsi" w:hAnsiTheme="minorHAnsi" w:cstheme="minorHAnsi"/>
          <w:sz w:val="24"/>
        </w:rPr>
        <w:t>Hand deliver to Unit 1, 5-11 Fleming Street, Aitkenvale</w:t>
      </w:r>
      <w:r w:rsidR="001C7975" w:rsidRPr="001C7975">
        <w:rPr>
          <w:rFonts w:asciiTheme="minorHAnsi" w:hAnsiTheme="minorHAnsi" w:cstheme="minorHAnsi"/>
          <w:sz w:val="24"/>
        </w:rPr>
        <w:t xml:space="preserve"> Qld 4814.</w:t>
      </w:r>
    </w:p>
    <w:p w14:paraId="6E37A79B" w14:textId="77777777" w:rsidR="00C94463" w:rsidRDefault="00C94463">
      <w:pPr>
        <w:pStyle w:val="BodyText"/>
        <w:spacing w:before="9"/>
        <w:rPr>
          <w:sz w:val="29"/>
        </w:rPr>
      </w:pPr>
    </w:p>
    <w:p w14:paraId="6E37A79C" w14:textId="21A9AF53" w:rsidR="00C94463" w:rsidRDefault="00556698">
      <w:pPr>
        <w:pStyle w:val="Heading1"/>
        <w:spacing w:before="35"/>
      </w:pPr>
      <w:bookmarkStart w:id="17" w:name="_bookmark8"/>
      <w:bookmarkStart w:id="18" w:name="_Toc151390322"/>
      <w:bookmarkEnd w:id="17"/>
      <w:r>
        <w:rPr>
          <w:color w:val="800000"/>
        </w:rPr>
        <w:t xml:space="preserve">Approval </w:t>
      </w:r>
      <w:r w:rsidR="00065846">
        <w:rPr>
          <w:color w:val="800000"/>
        </w:rPr>
        <w:t>P</w:t>
      </w:r>
      <w:r>
        <w:rPr>
          <w:color w:val="800000"/>
        </w:rPr>
        <w:t xml:space="preserve">rocess and </w:t>
      </w:r>
      <w:r w:rsidR="00BE0C9F">
        <w:rPr>
          <w:color w:val="800000"/>
        </w:rPr>
        <w:t>T</w:t>
      </w:r>
      <w:r>
        <w:rPr>
          <w:color w:val="800000"/>
        </w:rPr>
        <w:t>imelines</w:t>
      </w:r>
      <w:bookmarkEnd w:id="18"/>
    </w:p>
    <w:p w14:paraId="6E37A79D" w14:textId="0662C978" w:rsidR="00C94463" w:rsidRPr="001C7975" w:rsidRDefault="00556698">
      <w:pPr>
        <w:pStyle w:val="ListParagraph"/>
        <w:numPr>
          <w:ilvl w:val="0"/>
          <w:numId w:val="2"/>
        </w:numPr>
        <w:tabs>
          <w:tab w:val="left" w:pos="820"/>
          <w:tab w:val="left" w:pos="821"/>
        </w:tabs>
        <w:spacing w:before="33"/>
        <w:ind w:hanging="361"/>
        <w:rPr>
          <w:rFonts w:asciiTheme="minorHAnsi" w:hAnsiTheme="minorHAnsi" w:cstheme="minorHAnsi"/>
          <w:sz w:val="24"/>
        </w:rPr>
      </w:pPr>
      <w:r w:rsidRPr="001C7975">
        <w:rPr>
          <w:rFonts w:asciiTheme="minorHAnsi" w:hAnsiTheme="minorHAnsi" w:cstheme="minorHAnsi"/>
          <w:sz w:val="24"/>
        </w:rPr>
        <w:t>Applicants</w:t>
      </w:r>
      <w:r w:rsidRPr="001C7975">
        <w:rPr>
          <w:rFonts w:asciiTheme="minorHAnsi" w:hAnsiTheme="minorHAnsi" w:cstheme="minorHAnsi"/>
          <w:spacing w:val="-11"/>
          <w:sz w:val="24"/>
        </w:rPr>
        <w:t xml:space="preserve"> </w:t>
      </w:r>
      <w:r w:rsidRPr="001C7975">
        <w:rPr>
          <w:rFonts w:asciiTheme="minorHAnsi" w:hAnsiTheme="minorHAnsi" w:cstheme="minorHAnsi"/>
          <w:sz w:val="24"/>
        </w:rPr>
        <w:t>will</w:t>
      </w:r>
      <w:r w:rsidRPr="001C7975">
        <w:rPr>
          <w:rFonts w:asciiTheme="minorHAnsi" w:hAnsiTheme="minorHAnsi" w:cstheme="minorHAnsi"/>
          <w:spacing w:val="-12"/>
          <w:sz w:val="24"/>
        </w:rPr>
        <w:t xml:space="preserve"> </w:t>
      </w:r>
      <w:r w:rsidRPr="001C7975">
        <w:rPr>
          <w:rFonts w:asciiTheme="minorHAnsi" w:hAnsiTheme="minorHAnsi" w:cstheme="minorHAnsi"/>
          <w:sz w:val="24"/>
        </w:rPr>
        <w:t>receive</w:t>
      </w:r>
      <w:r w:rsidRPr="001C7975">
        <w:rPr>
          <w:rFonts w:asciiTheme="minorHAnsi" w:hAnsiTheme="minorHAnsi" w:cstheme="minorHAnsi"/>
          <w:spacing w:val="-15"/>
          <w:sz w:val="24"/>
        </w:rPr>
        <w:t xml:space="preserve"> </w:t>
      </w:r>
      <w:r w:rsidRPr="001C7975">
        <w:rPr>
          <w:rFonts w:asciiTheme="minorHAnsi" w:hAnsiTheme="minorHAnsi" w:cstheme="minorHAnsi"/>
          <w:sz w:val="24"/>
        </w:rPr>
        <w:t>notice</w:t>
      </w:r>
      <w:r w:rsidRPr="001C7975">
        <w:rPr>
          <w:rFonts w:asciiTheme="minorHAnsi" w:hAnsiTheme="minorHAnsi" w:cstheme="minorHAnsi"/>
          <w:spacing w:val="-13"/>
          <w:sz w:val="24"/>
        </w:rPr>
        <w:t xml:space="preserve"> </w:t>
      </w:r>
      <w:r w:rsidRPr="001C7975">
        <w:rPr>
          <w:rFonts w:asciiTheme="minorHAnsi" w:hAnsiTheme="minorHAnsi" w:cstheme="minorHAnsi"/>
          <w:sz w:val="24"/>
        </w:rPr>
        <w:t>that</w:t>
      </w:r>
      <w:r w:rsidRPr="001C7975">
        <w:rPr>
          <w:rFonts w:asciiTheme="minorHAnsi" w:hAnsiTheme="minorHAnsi" w:cstheme="minorHAnsi"/>
          <w:spacing w:val="-12"/>
          <w:sz w:val="24"/>
        </w:rPr>
        <w:t xml:space="preserve"> </w:t>
      </w:r>
      <w:r w:rsidRPr="001C7975">
        <w:rPr>
          <w:rFonts w:asciiTheme="minorHAnsi" w:hAnsiTheme="minorHAnsi" w:cstheme="minorHAnsi"/>
          <w:sz w:val="24"/>
        </w:rPr>
        <w:t>their</w:t>
      </w:r>
      <w:r w:rsidRPr="001C7975">
        <w:rPr>
          <w:rFonts w:asciiTheme="minorHAnsi" w:hAnsiTheme="minorHAnsi" w:cstheme="minorHAnsi"/>
          <w:spacing w:val="-13"/>
          <w:sz w:val="24"/>
        </w:rPr>
        <w:t xml:space="preserve"> </w:t>
      </w:r>
      <w:r w:rsidRPr="001C7975">
        <w:rPr>
          <w:rFonts w:asciiTheme="minorHAnsi" w:hAnsiTheme="minorHAnsi" w:cstheme="minorHAnsi"/>
          <w:sz w:val="24"/>
        </w:rPr>
        <w:t>application</w:t>
      </w:r>
      <w:r w:rsidRPr="001C7975">
        <w:rPr>
          <w:rFonts w:asciiTheme="minorHAnsi" w:hAnsiTheme="minorHAnsi" w:cstheme="minorHAnsi"/>
          <w:spacing w:val="-12"/>
          <w:sz w:val="24"/>
        </w:rPr>
        <w:t xml:space="preserve"> </w:t>
      </w:r>
      <w:r w:rsidRPr="001C7975">
        <w:rPr>
          <w:rFonts w:asciiTheme="minorHAnsi" w:hAnsiTheme="minorHAnsi" w:cstheme="minorHAnsi"/>
          <w:sz w:val="24"/>
        </w:rPr>
        <w:t>has</w:t>
      </w:r>
      <w:r w:rsidRPr="001C7975">
        <w:rPr>
          <w:rFonts w:asciiTheme="minorHAnsi" w:hAnsiTheme="minorHAnsi" w:cstheme="minorHAnsi"/>
          <w:spacing w:val="-13"/>
          <w:sz w:val="24"/>
        </w:rPr>
        <w:t xml:space="preserve"> </w:t>
      </w:r>
      <w:r w:rsidRPr="001C7975">
        <w:rPr>
          <w:rFonts w:asciiTheme="minorHAnsi" w:hAnsiTheme="minorHAnsi" w:cstheme="minorHAnsi"/>
          <w:sz w:val="24"/>
        </w:rPr>
        <w:t>been</w:t>
      </w:r>
      <w:r w:rsidRPr="001C7975">
        <w:rPr>
          <w:rFonts w:asciiTheme="minorHAnsi" w:hAnsiTheme="minorHAnsi" w:cstheme="minorHAnsi"/>
          <w:spacing w:val="-10"/>
          <w:sz w:val="24"/>
        </w:rPr>
        <w:t xml:space="preserve"> </w:t>
      </w:r>
      <w:r w:rsidRPr="001C7975">
        <w:rPr>
          <w:rFonts w:asciiTheme="minorHAnsi" w:hAnsiTheme="minorHAnsi" w:cstheme="minorHAnsi"/>
          <w:sz w:val="24"/>
        </w:rPr>
        <w:t>received.</w:t>
      </w:r>
    </w:p>
    <w:p w14:paraId="6E37A79E" w14:textId="77777777" w:rsidR="00C94463" w:rsidRPr="001C7975" w:rsidRDefault="00556698">
      <w:pPr>
        <w:pStyle w:val="ListParagraph"/>
        <w:numPr>
          <w:ilvl w:val="0"/>
          <w:numId w:val="2"/>
        </w:numPr>
        <w:tabs>
          <w:tab w:val="left" w:pos="820"/>
          <w:tab w:val="left" w:pos="821"/>
        </w:tabs>
        <w:spacing w:before="18" w:line="256" w:lineRule="auto"/>
        <w:ind w:right="304"/>
        <w:rPr>
          <w:rFonts w:asciiTheme="minorHAnsi" w:hAnsiTheme="minorHAnsi" w:cstheme="minorHAnsi"/>
          <w:sz w:val="24"/>
        </w:rPr>
      </w:pPr>
      <w:r w:rsidRPr="001C7975">
        <w:rPr>
          <w:rFonts w:asciiTheme="minorHAnsi" w:hAnsiTheme="minorHAnsi" w:cstheme="minorHAnsi"/>
          <w:sz w:val="24"/>
        </w:rPr>
        <w:t>The applications received will be provided to the members of Althea</w:t>
      </w:r>
      <w:r w:rsidRPr="001C7975">
        <w:rPr>
          <w:rFonts w:asciiTheme="minorHAnsi" w:hAnsiTheme="minorHAnsi" w:cstheme="minorHAnsi"/>
          <w:spacing w:val="-27"/>
          <w:sz w:val="24"/>
        </w:rPr>
        <w:t xml:space="preserve"> </w:t>
      </w:r>
      <w:r w:rsidRPr="001C7975">
        <w:rPr>
          <w:rFonts w:asciiTheme="minorHAnsi" w:hAnsiTheme="minorHAnsi" w:cstheme="minorHAnsi"/>
          <w:sz w:val="24"/>
        </w:rPr>
        <w:t>Projects Reconciliation Action Plan (RAP) working</w:t>
      </w:r>
      <w:r w:rsidRPr="001C7975">
        <w:rPr>
          <w:rFonts w:asciiTheme="minorHAnsi" w:hAnsiTheme="minorHAnsi" w:cstheme="minorHAnsi"/>
          <w:spacing w:val="-1"/>
          <w:sz w:val="24"/>
        </w:rPr>
        <w:t xml:space="preserve"> </w:t>
      </w:r>
      <w:r w:rsidRPr="001C7975">
        <w:rPr>
          <w:rFonts w:asciiTheme="minorHAnsi" w:hAnsiTheme="minorHAnsi" w:cstheme="minorHAnsi"/>
          <w:sz w:val="24"/>
        </w:rPr>
        <w:t>group.</w:t>
      </w:r>
    </w:p>
    <w:p w14:paraId="6E37A79F" w14:textId="77777777" w:rsidR="00C94463" w:rsidRPr="001C7975" w:rsidRDefault="00556698">
      <w:pPr>
        <w:pStyle w:val="ListParagraph"/>
        <w:numPr>
          <w:ilvl w:val="0"/>
          <w:numId w:val="2"/>
        </w:numPr>
        <w:tabs>
          <w:tab w:val="left" w:pos="820"/>
          <w:tab w:val="left" w:pos="821"/>
        </w:tabs>
        <w:spacing w:before="2" w:line="256" w:lineRule="auto"/>
        <w:ind w:right="671"/>
        <w:rPr>
          <w:rFonts w:asciiTheme="minorHAnsi" w:hAnsiTheme="minorHAnsi" w:cstheme="minorHAnsi"/>
          <w:sz w:val="24"/>
        </w:rPr>
      </w:pPr>
      <w:r w:rsidRPr="001C7975">
        <w:rPr>
          <w:rFonts w:asciiTheme="minorHAnsi" w:hAnsiTheme="minorHAnsi" w:cstheme="minorHAnsi"/>
          <w:sz w:val="24"/>
        </w:rPr>
        <w:t>The applications will be assessed within 4 weeks of the application round closing.</w:t>
      </w:r>
    </w:p>
    <w:p w14:paraId="6E37A7A0" w14:textId="77777777" w:rsidR="00C94463" w:rsidRPr="001C7975" w:rsidRDefault="00556698">
      <w:pPr>
        <w:pStyle w:val="ListParagraph"/>
        <w:numPr>
          <w:ilvl w:val="0"/>
          <w:numId w:val="2"/>
        </w:numPr>
        <w:tabs>
          <w:tab w:val="left" w:pos="820"/>
          <w:tab w:val="left" w:pos="821"/>
        </w:tabs>
        <w:spacing w:before="2"/>
        <w:ind w:hanging="361"/>
        <w:rPr>
          <w:rFonts w:asciiTheme="minorHAnsi" w:hAnsiTheme="minorHAnsi" w:cstheme="minorHAnsi"/>
          <w:sz w:val="24"/>
        </w:rPr>
      </w:pPr>
      <w:r w:rsidRPr="001C7975">
        <w:rPr>
          <w:rFonts w:asciiTheme="minorHAnsi" w:hAnsiTheme="minorHAnsi" w:cstheme="minorHAnsi"/>
          <w:sz w:val="24"/>
        </w:rPr>
        <w:t>Approval decisions will be made by the RAP working</w:t>
      </w:r>
      <w:r w:rsidRPr="001C7975">
        <w:rPr>
          <w:rFonts w:asciiTheme="minorHAnsi" w:hAnsiTheme="minorHAnsi" w:cstheme="minorHAnsi"/>
          <w:spacing w:val="-11"/>
          <w:sz w:val="24"/>
        </w:rPr>
        <w:t xml:space="preserve"> </w:t>
      </w:r>
      <w:r w:rsidRPr="001C7975">
        <w:rPr>
          <w:rFonts w:asciiTheme="minorHAnsi" w:hAnsiTheme="minorHAnsi" w:cstheme="minorHAnsi"/>
          <w:sz w:val="24"/>
        </w:rPr>
        <w:t>group.</w:t>
      </w:r>
    </w:p>
    <w:p w14:paraId="6E37A7A1" w14:textId="77777777" w:rsidR="00C94463" w:rsidRPr="001C7975" w:rsidRDefault="00556698">
      <w:pPr>
        <w:pStyle w:val="ListParagraph"/>
        <w:numPr>
          <w:ilvl w:val="0"/>
          <w:numId w:val="2"/>
        </w:numPr>
        <w:tabs>
          <w:tab w:val="left" w:pos="820"/>
          <w:tab w:val="left" w:pos="821"/>
        </w:tabs>
        <w:spacing w:before="21"/>
        <w:ind w:hanging="361"/>
        <w:rPr>
          <w:rFonts w:asciiTheme="minorHAnsi" w:hAnsiTheme="minorHAnsi" w:cstheme="minorHAnsi"/>
          <w:sz w:val="24"/>
        </w:rPr>
      </w:pPr>
      <w:r w:rsidRPr="001C7975">
        <w:rPr>
          <w:rFonts w:asciiTheme="minorHAnsi" w:hAnsiTheme="minorHAnsi" w:cstheme="minorHAnsi"/>
          <w:sz w:val="24"/>
        </w:rPr>
        <w:t>Applicants will be advised in writing of the outcome of their</w:t>
      </w:r>
      <w:r w:rsidRPr="001C7975">
        <w:rPr>
          <w:rFonts w:asciiTheme="minorHAnsi" w:hAnsiTheme="minorHAnsi" w:cstheme="minorHAnsi"/>
          <w:spacing w:val="-13"/>
          <w:sz w:val="24"/>
        </w:rPr>
        <w:t xml:space="preserve"> </w:t>
      </w:r>
      <w:r w:rsidRPr="001C7975">
        <w:rPr>
          <w:rFonts w:asciiTheme="minorHAnsi" w:hAnsiTheme="minorHAnsi" w:cstheme="minorHAnsi"/>
          <w:sz w:val="24"/>
        </w:rPr>
        <w:t>application.</w:t>
      </w:r>
    </w:p>
    <w:p w14:paraId="6E37A7A2" w14:textId="77777777" w:rsidR="00C94463" w:rsidRPr="001C7975" w:rsidRDefault="00556698">
      <w:pPr>
        <w:pStyle w:val="ListParagraph"/>
        <w:numPr>
          <w:ilvl w:val="0"/>
          <w:numId w:val="2"/>
        </w:numPr>
        <w:tabs>
          <w:tab w:val="left" w:pos="820"/>
          <w:tab w:val="left" w:pos="821"/>
        </w:tabs>
        <w:ind w:hanging="361"/>
        <w:rPr>
          <w:rFonts w:asciiTheme="minorHAnsi" w:hAnsiTheme="minorHAnsi" w:cstheme="minorHAnsi"/>
          <w:sz w:val="24"/>
        </w:rPr>
      </w:pPr>
      <w:r w:rsidRPr="001C7975">
        <w:rPr>
          <w:rFonts w:asciiTheme="minorHAnsi" w:hAnsiTheme="minorHAnsi" w:cstheme="minorHAnsi"/>
          <w:sz w:val="24"/>
        </w:rPr>
        <w:t>If the application is denied, the reasons for the denial will be</w:t>
      </w:r>
      <w:r w:rsidRPr="001C7975">
        <w:rPr>
          <w:rFonts w:asciiTheme="minorHAnsi" w:hAnsiTheme="minorHAnsi" w:cstheme="minorHAnsi"/>
          <w:spacing w:val="-16"/>
          <w:sz w:val="24"/>
        </w:rPr>
        <w:t xml:space="preserve"> </w:t>
      </w:r>
      <w:r w:rsidRPr="001C7975">
        <w:rPr>
          <w:rFonts w:asciiTheme="minorHAnsi" w:hAnsiTheme="minorHAnsi" w:cstheme="minorHAnsi"/>
          <w:sz w:val="24"/>
        </w:rPr>
        <w:t>provided.</w:t>
      </w:r>
    </w:p>
    <w:p w14:paraId="6E37A7A5" w14:textId="77777777" w:rsidR="00C94463" w:rsidRDefault="00C94463">
      <w:pPr>
        <w:pStyle w:val="BodyText"/>
      </w:pPr>
    </w:p>
    <w:p w14:paraId="6E37A7A6" w14:textId="77777777" w:rsidR="00C94463" w:rsidRDefault="00556698">
      <w:pPr>
        <w:pStyle w:val="Heading1"/>
      </w:pPr>
      <w:bookmarkStart w:id="19" w:name="_bookmark9"/>
      <w:bookmarkStart w:id="20" w:name="_Toc151390323"/>
      <w:bookmarkEnd w:id="19"/>
      <w:r>
        <w:rPr>
          <w:color w:val="800000"/>
        </w:rPr>
        <w:t>Payment of Funds</w:t>
      </w:r>
      <w:bookmarkEnd w:id="20"/>
    </w:p>
    <w:p w14:paraId="6E37A7A7" w14:textId="7CA400B7" w:rsidR="00C94463" w:rsidRPr="001C7975" w:rsidRDefault="00E533AF">
      <w:pPr>
        <w:pStyle w:val="ListParagraph"/>
        <w:numPr>
          <w:ilvl w:val="0"/>
          <w:numId w:val="2"/>
        </w:numPr>
        <w:tabs>
          <w:tab w:val="left" w:pos="820"/>
          <w:tab w:val="left" w:pos="821"/>
        </w:tabs>
        <w:spacing w:before="33" w:line="256" w:lineRule="auto"/>
        <w:ind w:right="402"/>
        <w:rPr>
          <w:rFonts w:asciiTheme="minorHAnsi" w:hAnsiTheme="minorHAnsi" w:cstheme="minorHAnsi"/>
          <w:sz w:val="24"/>
        </w:rPr>
      </w:pPr>
      <w:r w:rsidRPr="001C7975">
        <w:rPr>
          <w:rFonts w:asciiTheme="minorHAnsi" w:hAnsiTheme="minorHAnsi" w:cstheme="minorHAnsi"/>
          <w:sz w:val="24"/>
        </w:rPr>
        <w:t>Where a Tax Invoice has been provided</w:t>
      </w:r>
      <w:r w:rsidR="006249D1" w:rsidRPr="001C7975">
        <w:rPr>
          <w:rFonts w:asciiTheme="minorHAnsi" w:hAnsiTheme="minorHAnsi" w:cstheme="minorHAnsi"/>
          <w:sz w:val="24"/>
        </w:rPr>
        <w:t xml:space="preserve"> along with the Proof Documents</w:t>
      </w:r>
      <w:r w:rsidR="00DC0138" w:rsidRPr="001C7975">
        <w:rPr>
          <w:rFonts w:asciiTheme="minorHAnsi" w:hAnsiTheme="minorHAnsi" w:cstheme="minorHAnsi"/>
          <w:sz w:val="24"/>
        </w:rPr>
        <w:t xml:space="preserve">, payment of the approved funds will be made directly to the relevant business. </w:t>
      </w:r>
    </w:p>
    <w:p w14:paraId="6E37A7A9" w14:textId="003CEE18" w:rsidR="00CB219F" w:rsidRPr="001C7975" w:rsidRDefault="00DC0138" w:rsidP="00884BD1">
      <w:pPr>
        <w:pStyle w:val="ListParagraph"/>
        <w:numPr>
          <w:ilvl w:val="0"/>
          <w:numId w:val="2"/>
        </w:numPr>
        <w:tabs>
          <w:tab w:val="left" w:pos="820"/>
          <w:tab w:val="left" w:pos="821"/>
        </w:tabs>
        <w:spacing w:before="2"/>
        <w:ind w:hanging="361"/>
        <w:rPr>
          <w:rFonts w:asciiTheme="minorHAnsi" w:hAnsiTheme="minorHAnsi" w:cstheme="minorHAnsi"/>
          <w:sz w:val="24"/>
        </w:rPr>
      </w:pPr>
      <w:r w:rsidRPr="001C7975">
        <w:rPr>
          <w:rFonts w:asciiTheme="minorHAnsi" w:hAnsiTheme="minorHAnsi" w:cstheme="minorHAnsi"/>
          <w:sz w:val="24"/>
        </w:rPr>
        <w:t xml:space="preserve">Where a Receipt has been provided </w:t>
      </w:r>
      <w:r w:rsidR="004A3FD1" w:rsidRPr="001C7975">
        <w:rPr>
          <w:rFonts w:asciiTheme="minorHAnsi" w:hAnsiTheme="minorHAnsi" w:cstheme="minorHAnsi"/>
          <w:sz w:val="24"/>
        </w:rPr>
        <w:t>along with the Proof Documents</w:t>
      </w:r>
      <w:r w:rsidR="006249D1" w:rsidRPr="001C7975">
        <w:rPr>
          <w:rFonts w:asciiTheme="minorHAnsi" w:hAnsiTheme="minorHAnsi" w:cstheme="minorHAnsi"/>
          <w:sz w:val="24"/>
        </w:rPr>
        <w:t xml:space="preserve">, the approved funds will be paid into a bank account. </w:t>
      </w:r>
      <w:r w:rsidR="00315DD9" w:rsidRPr="001C7975">
        <w:rPr>
          <w:rFonts w:asciiTheme="minorHAnsi" w:hAnsiTheme="minorHAnsi" w:cstheme="minorHAnsi"/>
          <w:sz w:val="24"/>
        </w:rPr>
        <w:t>The bank account details will be verified by phone.</w:t>
      </w:r>
    </w:p>
    <w:p w14:paraId="3C86D095" w14:textId="77777777" w:rsidR="00CB219F" w:rsidRDefault="00CB219F">
      <w:pPr>
        <w:rPr>
          <w:sz w:val="24"/>
        </w:rPr>
      </w:pPr>
      <w:r>
        <w:rPr>
          <w:sz w:val="24"/>
        </w:rPr>
        <w:br w:type="page"/>
      </w:r>
    </w:p>
    <w:p w14:paraId="6E37A7AC" w14:textId="77777777" w:rsidR="00C94463" w:rsidRDefault="00556698">
      <w:pPr>
        <w:pStyle w:val="Heading1"/>
      </w:pPr>
      <w:bookmarkStart w:id="21" w:name="_bookmark10"/>
      <w:bookmarkStart w:id="22" w:name="_Toc151390324"/>
      <w:bookmarkEnd w:id="21"/>
      <w:r>
        <w:rPr>
          <w:color w:val="800000"/>
        </w:rPr>
        <w:lastRenderedPageBreak/>
        <w:t>Frequently Asked Questions</w:t>
      </w:r>
      <w:bookmarkEnd w:id="22"/>
    </w:p>
    <w:p w14:paraId="6E37A7AD" w14:textId="77777777" w:rsidR="00C94463" w:rsidRPr="001C7975" w:rsidRDefault="00C94463">
      <w:pPr>
        <w:pStyle w:val="BodyText"/>
        <w:spacing w:before="5"/>
        <w:rPr>
          <w:rFonts w:ascii="Calibri Light"/>
          <w:szCs w:val="16"/>
        </w:rPr>
      </w:pPr>
    </w:p>
    <w:p w14:paraId="6E37A7AE" w14:textId="77777777" w:rsidR="00C94463" w:rsidRPr="001C7975" w:rsidRDefault="00556698" w:rsidP="00FD5E48">
      <w:pPr>
        <w:ind w:left="102" w:right="36"/>
        <w:rPr>
          <w:rFonts w:asciiTheme="minorHAnsi" w:hAnsiTheme="minorHAnsi" w:cstheme="minorHAnsi"/>
          <w:b/>
          <w:bCs/>
          <w:i/>
          <w:sz w:val="24"/>
          <w:szCs w:val="24"/>
        </w:rPr>
      </w:pPr>
      <w:r w:rsidRPr="001C7975">
        <w:rPr>
          <w:rFonts w:asciiTheme="minorHAnsi" w:hAnsiTheme="minorHAnsi" w:cstheme="minorHAnsi"/>
          <w:b/>
          <w:bCs/>
          <w:i/>
          <w:sz w:val="24"/>
          <w:szCs w:val="24"/>
        </w:rPr>
        <w:t>If I make an application and I am successful, can I make another application in another round?</w:t>
      </w:r>
    </w:p>
    <w:p w14:paraId="6E37A7AF" w14:textId="5827ADCD" w:rsidR="00C94463" w:rsidRPr="001C7975" w:rsidRDefault="00556698" w:rsidP="00FD5E48">
      <w:pPr>
        <w:widowControl/>
        <w:autoSpaceDE/>
        <w:autoSpaceDN/>
        <w:ind w:left="102"/>
        <w:contextualSpacing/>
        <w:rPr>
          <w:rFonts w:asciiTheme="minorHAnsi" w:hAnsiTheme="minorHAnsi" w:cstheme="minorHAnsi"/>
          <w:sz w:val="24"/>
          <w:szCs w:val="24"/>
        </w:rPr>
      </w:pPr>
      <w:r w:rsidRPr="001C7975">
        <w:rPr>
          <w:rFonts w:asciiTheme="minorHAnsi" w:hAnsiTheme="minorHAnsi" w:cstheme="minorHAnsi"/>
          <w:sz w:val="24"/>
          <w:szCs w:val="24"/>
        </w:rPr>
        <w:t xml:space="preserve">Yes, you can make another application in another round. However, </w:t>
      </w:r>
      <w:r w:rsidR="00CB219F" w:rsidRPr="001C7975">
        <w:rPr>
          <w:rFonts w:asciiTheme="minorHAnsi" w:hAnsiTheme="minorHAnsi" w:cstheme="minorHAnsi"/>
          <w:sz w:val="24"/>
          <w:szCs w:val="24"/>
        </w:rPr>
        <w:t xml:space="preserve">the Eligibility Criteria states </w:t>
      </w:r>
      <w:r w:rsidR="000C393B" w:rsidRPr="001C7975">
        <w:rPr>
          <w:rFonts w:asciiTheme="minorHAnsi" w:hAnsiTheme="minorHAnsi" w:cstheme="minorHAnsi"/>
          <w:sz w:val="24"/>
          <w:szCs w:val="24"/>
        </w:rPr>
        <w:t xml:space="preserve">that </w:t>
      </w:r>
      <w:r w:rsidR="000C393B" w:rsidRPr="001C7975">
        <w:rPr>
          <w:rFonts w:asciiTheme="minorHAnsi" w:hAnsiTheme="minorHAnsi" w:cstheme="minorHAnsi"/>
          <w:sz w:val="24"/>
          <w:szCs w:val="24"/>
          <w:lang w:val="en-GB"/>
        </w:rPr>
        <w:t xml:space="preserve">you may not </w:t>
      </w:r>
      <w:r w:rsidR="005113BB" w:rsidRPr="001C7975">
        <w:rPr>
          <w:rFonts w:asciiTheme="minorHAnsi" w:hAnsiTheme="minorHAnsi" w:cstheme="minorHAnsi"/>
          <w:sz w:val="24"/>
          <w:szCs w:val="24"/>
          <w:lang w:val="en-GB"/>
        </w:rPr>
        <w:t xml:space="preserve">apply </w:t>
      </w:r>
      <w:r w:rsidR="00CB219F" w:rsidRPr="001C7975">
        <w:rPr>
          <w:rFonts w:asciiTheme="minorHAnsi" w:hAnsiTheme="minorHAnsi" w:cstheme="minorHAnsi"/>
          <w:sz w:val="24"/>
          <w:szCs w:val="24"/>
          <w:lang w:val="en-GB"/>
        </w:rPr>
        <w:t>within 12 months of having been successful in gaining a grant.</w:t>
      </w:r>
      <w:r w:rsidRPr="001C7975">
        <w:rPr>
          <w:rFonts w:asciiTheme="minorHAnsi" w:hAnsiTheme="minorHAnsi" w:cstheme="minorHAnsi"/>
          <w:sz w:val="24"/>
          <w:szCs w:val="24"/>
        </w:rPr>
        <w:t xml:space="preserve"> These grants are aimed at closing gaps and providing opportunities for people to achieve their goals and reach their potential.</w:t>
      </w:r>
    </w:p>
    <w:p w14:paraId="6E37A7B1" w14:textId="77777777" w:rsidR="00C94463" w:rsidRPr="001C7975" w:rsidRDefault="00C94463" w:rsidP="00FD5E48">
      <w:pPr>
        <w:pStyle w:val="BodyText"/>
        <w:ind w:left="102"/>
        <w:rPr>
          <w:rFonts w:asciiTheme="minorHAnsi" w:hAnsiTheme="minorHAnsi" w:cstheme="minorHAnsi"/>
          <w:sz w:val="14"/>
          <w:szCs w:val="14"/>
        </w:rPr>
      </w:pPr>
    </w:p>
    <w:p w14:paraId="6E37A7B2" w14:textId="4F792F63" w:rsidR="00C94463" w:rsidRPr="001C7975" w:rsidRDefault="00261FCC" w:rsidP="00FD5E48">
      <w:pPr>
        <w:ind w:left="102"/>
        <w:rPr>
          <w:rFonts w:asciiTheme="minorHAnsi" w:hAnsiTheme="minorHAnsi" w:cstheme="minorHAnsi"/>
          <w:b/>
          <w:bCs/>
          <w:i/>
          <w:sz w:val="24"/>
          <w:szCs w:val="24"/>
        </w:rPr>
      </w:pPr>
      <w:r w:rsidRPr="001C7975">
        <w:rPr>
          <w:rFonts w:asciiTheme="minorHAnsi" w:hAnsiTheme="minorHAnsi" w:cstheme="minorHAnsi"/>
          <w:b/>
          <w:bCs/>
          <w:i/>
          <w:sz w:val="24"/>
          <w:szCs w:val="24"/>
        </w:rPr>
        <w:t>How long wil</w:t>
      </w:r>
      <w:r w:rsidR="003570DE" w:rsidRPr="001C7975">
        <w:rPr>
          <w:rFonts w:asciiTheme="minorHAnsi" w:hAnsiTheme="minorHAnsi" w:cstheme="minorHAnsi"/>
          <w:b/>
          <w:bCs/>
          <w:i/>
          <w:sz w:val="24"/>
          <w:szCs w:val="24"/>
        </w:rPr>
        <w:t>l</w:t>
      </w:r>
      <w:r w:rsidRPr="001C7975">
        <w:rPr>
          <w:rFonts w:asciiTheme="minorHAnsi" w:hAnsiTheme="minorHAnsi" w:cstheme="minorHAnsi"/>
          <w:b/>
          <w:bCs/>
          <w:i/>
          <w:sz w:val="24"/>
          <w:szCs w:val="24"/>
        </w:rPr>
        <w:t xml:space="preserve"> it be before I know the outcome of my application?</w:t>
      </w:r>
    </w:p>
    <w:p w14:paraId="6E37A7B3" w14:textId="7D9144F8" w:rsidR="00C94463" w:rsidRPr="001C7975" w:rsidRDefault="003570DE" w:rsidP="00FD5E48">
      <w:pPr>
        <w:pStyle w:val="BodyText"/>
        <w:ind w:left="102" w:right="351"/>
        <w:rPr>
          <w:rFonts w:asciiTheme="minorHAnsi" w:hAnsiTheme="minorHAnsi" w:cstheme="minorHAnsi"/>
        </w:rPr>
      </w:pPr>
      <w:r w:rsidRPr="001C7975">
        <w:rPr>
          <w:rFonts w:asciiTheme="minorHAnsi" w:hAnsiTheme="minorHAnsi" w:cstheme="minorHAnsi"/>
        </w:rPr>
        <w:t>Each funding round has a stated announcement date</w:t>
      </w:r>
      <w:r w:rsidR="005113BB" w:rsidRPr="001C7975">
        <w:rPr>
          <w:rFonts w:asciiTheme="minorHAnsi" w:hAnsiTheme="minorHAnsi" w:cstheme="minorHAnsi"/>
        </w:rPr>
        <w:t xml:space="preserve"> that is </w:t>
      </w:r>
      <w:r w:rsidR="00C44AE6" w:rsidRPr="001C7975">
        <w:rPr>
          <w:rFonts w:asciiTheme="minorHAnsi" w:hAnsiTheme="minorHAnsi" w:cstheme="minorHAnsi"/>
        </w:rPr>
        <w:t>listed</w:t>
      </w:r>
      <w:r w:rsidR="005113BB" w:rsidRPr="001C7975">
        <w:rPr>
          <w:rFonts w:asciiTheme="minorHAnsi" w:hAnsiTheme="minorHAnsi" w:cstheme="minorHAnsi"/>
        </w:rPr>
        <w:t xml:space="preserve"> in this document under ‘Grant Application Round’</w:t>
      </w:r>
      <w:r w:rsidRPr="001C7975">
        <w:rPr>
          <w:rFonts w:asciiTheme="minorHAnsi" w:hAnsiTheme="minorHAnsi" w:cstheme="minorHAnsi"/>
        </w:rPr>
        <w:t xml:space="preserve">. </w:t>
      </w:r>
    </w:p>
    <w:p w14:paraId="6E37A7B5" w14:textId="77777777" w:rsidR="00C94463" w:rsidRPr="001C7975" w:rsidRDefault="00C94463" w:rsidP="00FD5E48">
      <w:pPr>
        <w:pStyle w:val="BodyText"/>
        <w:ind w:left="102"/>
        <w:rPr>
          <w:rFonts w:asciiTheme="minorHAnsi" w:hAnsiTheme="minorHAnsi" w:cstheme="minorHAnsi"/>
          <w:sz w:val="14"/>
          <w:szCs w:val="14"/>
        </w:rPr>
      </w:pPr>
    </w:p>
    <w:p w14:paraId="6E37A7B6" w14:textId="77777777" w:rsidR="00C94463" w:rsidRPr="001C7975" w:rsidRDefault="00556698" w:rsidP="00FD5E48">
      <w:pPr>
        <w:ind w:left="102" w:right="164"/>
        <w:rPr>
          <w:rFonts w:asciiTheme="minorHAnsi" w:hAnsiTheme="minorHAnsi" w:cstheme="minorHAnsi"/>
          <w:b/>
          <w:bCs/>
          <w:i/>
          <w:sz w:val="24"/>
          <w:szCs w:val="24"/>
        </w:rPr>
      </w:pPr>
      <w:r w:rsidRPr="001C7975">
        <w:rPr>
          <w:rFonts w:asciiTheme="minorHAnsi" w:hAnsiTheme="minorHAnsi" w:cstheme="minorHAnsi"/>
          <w:b/>
          <w:bCs/>
          <w:i/>
          <w:sz w:val="24"/>
          <w:szCs w:val="24"/>
        </w:rPr>
        <w:t>If I am not successful in having my grant application approved, could I apply again at another time?</w:t>
      </w:r>
    </w:p>
    <w:p w14:paraId="6E37A7B7" w14:textId="29006B34" w:rsidR="00C94463" w:rsidRPr="001C7975" w:rsidRDefault="00556698" w:rsidP="00FD5E48">
      <w:pPr>
        <w:pStyle w:val="BodyText"/>
        <w:ind w:left="102" w:right="110"/>
        <w:rPr>
          <w:rFonts w:asciiTheme="minorHAnsi" w:hAnsiTheme="minorHAnsi" w:cstheme="minorHAnsi"/>
        </w:rPr>
      </w:pPr>
      <w:r w:rsidRPr="001C7975">
        <w:rPr>
          <w:rFonts w:asciiTheme="minorHAnsi" w:hAnsiTheme="minorHAnsi" w:cstheme="minorHAnsi"/>
        </w:rPr>
        <w:t>Yes, you can apply again in another round.</w:t>
      </w:r>
      <w:r w:rsidR="00A151E3" w:rsidRPr="001C7975">
        <w:rPr>
          <w:rFonts w:asciiTheme="minorHAnsi" w:hAnsiTheme="minorHAnsi" w:cstheme="minorHAnsi"/>
        </w:rPr>
        <w:t xml:space="preserve"> However</w:t>
      </w:r>
      <w:r w:rsidR="00C12B42" w:rsidRPr="001C7975">
        <w:rPr>
          <w:rFonts w:asciiTheme="minorHAnsi" w:hAnsiTheme="minorHAnsi" w:cstheme="minorHAnsi"/>
        </w:rPr>
        <w:t>,</w:t>
      </w:r>
      <w:r w:rsidR="00A151E3" w:rsidRPr="001C7975">
        <w:rPr>
          <w:rFonts w:asciiTheme="minorHAnsi" w:hAnsiTheme="minorHAnsi" w:cstheme="minorHAnsi"/>
        </w:rPr>
        <w:t xml:space="preserve"> we recommend that you read over the </w:t>
      </w:r>
      <w:r w:rsidR="009E5A89" w:rsidRPr="001C7975">
        <w:rPr>
          <w:rFonts w:asciiTheme="minorHAnsi" w:hAnsiTheme="minorHAnsi" w:cstheme="minorHAnsi"/>
        </w:rPr>
        <w:t xml:space="preserve">eligibility criteria and ensure that </w:t>
      </w:r>
      <w:r w:rsidR="00C12B42" w:rsidRPr="001C7975">
        <w:rPr>
          <w:rFonts w:asciiTheme="minorHAnsi" w:hAnsiTheme="minorHAnsi" w:cstheme="minorHAnsi"/>
        </w:rPr>
        <w:t>you have met it</w:t>
      </w:r>
      <w:r w:rsidR="009E5A89" w:rsidRPr="001C7975">
        <w:rPr>
          <w:rFonts w:asciiTheme="minorHAnsi" w:hAnsiTheme="minorHAnsi" w:cstheme="minorHAnsi"/>
        </w:rPr>
        <w:t xml:space="preserve"> </w:t>
      </w:r>
      <w:r w:rsidR="00722745" w:rsidRPr="001C7975">
        <w:rPr>
          <w:rFonts w:asciiTheme="minorHAnsi" w:hAnsiTheme="minorHAnsi" w:cstheme="minorHAnsi"/>
        </w:rPr>
        <w:t>before</w:t>
      </w:r>
      <w:r w:rsidR="009E5A89" w:rsidRPr="001C7975">
        <w:rPr>
          <w:rFonts w:asciiTheme="minorHAnsi" w:hAnsiTheme="minorHAnsi" w:cstheme="minorHAnsi"/>
        </w:rPr>
        <w:t xml:space="preserve"> applying again. </w:t>
      </w:r>
    </w:p>
    <w:p w14:paraId="6E37A7BB" w14:textId="77777777" w:rsidR="00C94463" w:rsidRPr="001C7975" w:rsidRDefault="00C94463" w:rsidP="00FD5E48">
      <w:pPr>
        <w:pStyle w:val="BodyText"/>
        <w:ind w:left="102"/>
        <w:rPr>
          <w:rFonts w:asciiTheme="minorHAnsi" w:hAnsiTheme="minorHAnsi" w:cstheme="minorHAnsi"/>
          <w:sz w:val="14"/>
          <w:szCs w:val="14"/>
        </w:rPr>
      </w:pPr>
    </w:p>
    <w:p w14:paraId="6E37A7BC" w14:textId="77777777" w:rsidR="00C94463" w:rsidRPr="001C7975" w:rsidRDefault="00556698" w:rsidP="00FD5E48">
      <w:pPr>
        <w:ind w:left="102"/>
        <w:rPr>
          <w:rFonts w:asciiTheme="minorHAnsi" w:hAnsiTheme="minorHAnsi" w:cstheme="minorHAnsi"/>
          <w:b/>
          <w:bCs/>
          <w:i/>
          <w:sz w:val="24"/>
          <w:szCs w:val="24"/>
        </w:rPr>
      </w:pPr>
      <w:r w:rsidRPr="001C7975">
        <w:rPr>
          <w:rFonts w:asciiTheme="minorHAnsi" w:hAnsiTheme="minorHAnsi" w:cstheme="minorHAnsi"/>
          <w:b/>
          <w:bCs/>
          <w:i/>
          <w:sz w:val="24"/>
          <w:szCs w:val="24"/>
        </w:rPr>
        <w:t>What if I have questions about the application form, who can I talk to?</w:t>
      </w:r>
    </w:p>
    <w:p w14:paraId="6E37A7BD" w14:textId="77777777" w:rsidR="00C94463" w:rsidRPr="001C7975" w:rsidRDefault="00556698" w:rsidP="00FD5E48">
      <w:pPr>
        <w:pStyle w:val="BodyText"/>
        <w:ind w:left="102" w:right="564"/>
        <w:rPr>
          <w:rFonts w:asciiTheme="minorHAnsi" w:hAnsiTheme="minorHAnsi" w:cstheme="minorHAnsi"/>
        </w:rPr>
      </w:pPr>
      <w:r w:rsidRPr="001C7975">
        <w:rPr>
          <w:rFonts w:asciiTheme="minorHAnsi" w:hAnsiTheme="minorHAnsi" w:cstheme="minorHAnsi"/>
        </w:rPr>
        <w:t>You can contact Althea Projects on 4779 3332 and request to speak to someone about the Application process/form.</w:t>
      </w:r>
    </w:p>
    <w:p w14:paraId="6E37A7BF" w14:textId="77777777" w:rsidR="00C94463" w:rsidRPr="001C7975" w:rsidRDefault="00C94463" w:rsidP="00FD5E48">
      <w:pPr>
        <w:pStyle w:val="BodyText"/>
        <w:ind w:left="102"/>
        <w:rPr>
          <w:rFonts w:asciiTheme="minorHAnsi" w:hAnsiTheme="minorHAnsi" w:cstheme="minorHAnsi"/>
          <w:sz w:val="14"/>
          <w:szCs w:val="14"/>
        </w:rPr>
      </w:pPr>
    </w:p>
    <w:p w14:paraId="6E37A7C0" w14:textId="77777777" w:rsidR="00C94463" w:rsidRPr="001C7975" w:rsidRDefault="00556698" w:rsidP="00FD5E48">
      <w:pPr>
        <w:ind w:left="102"/>
        <w:rPr>
          <w:rFonts w:asciiTheme="minorHAnsi" w:hAnsiTheme="minorHAnsi" w:cstheme="minorHAnsi"/>
          <w:b/>
          <w:bCs/>
          <w:i/>
          <w:sz w:val="24"/>
          <w:szCs w:val="24"/>
        </w:rPr>
      </w:pPr>
      <w:r w:rsidRPr="001C7975">
        <w:rPr>
          <w:rFonts w:asciiTheme="minorHAnsi" w:hAnsiTheme="minorHAnsi" w:cstheme="minorHAnsi"/>
          <w:b/>
          <w:bCs/>
          <w:i/>
          <w:sz w:val="24"/>
          <w:szCs w:val="24"/>
        </w:rPr>
        <w:t>Can I apply to other grants at the same time as I apply for this one?</w:t>
      </w:r>
    </w:p>
    <w:p w14:paraId="6E37A7C1" w14:textId="60925EB8" w:rsidR="00C94463" w:rsidRPr="001C7975" w:rsidRDefault="00556698" w:rsidP="00FD5E48">
      <w:pPr>
        <w:pStyle w:val="BodyText"/>
        <w:ind w:left="102" w:right="110"/>
        <w:rPr>
          <w:rFonts w:asciiTheme="minorHAnsi" w:hAnsiTheme="minorHAnsi" w:cstheme="minorHAnsi"/>
        </w:rPr>
      </w:pPr>
      <w:r w:rsidRPr="001C7975">
        <w:rPr>
          <w:rFonts w:asciiTheme="minorHAnsi" w:hAnsiTheme="minorHAnsi" w:cstheme="minorHAnsi"/>
        </w:rPr>
        <w:t>Yes, you can apply for other grants. Althea Projects may not be able to provide the total cost</w:t>
      </w:r>
      <w:r w:rsidR="00AF24EB" w:rsidRPr="001C7975">
        <w:rPr>
          <w:rFonts w:asciiTheme="minorHAnsi" w:hAnsiTheme="minorHAnsi" w:cstheme="minorHAnsi"/>
        </w:rPr>
        <w:t xml:space="preserve"> that you are applying for</w:t>
      </w:r>
      <w:r w:rsidR="004927BF" w:rsidRPr="001C7975">
        <w:rPr>
          <w:rFonts w:asciiTheme="minorHAnsi" w:hAnsiTheme="minorHAnsi" w:cstheme="minorHAnsi"/>
        </w:rPr>
        <w:t xml:space="preserve"> therefore you may wish to apply for other grants.</w:t>
      </w:r>
      <w:r w:rsidRPr="001C7975">
        <w:rPr>
          <w:rFonts w:asciiTheme="minorHAnsi" w:hAnsiTheme="minorHAnsi" w:cstheme="minorHAnsi"/>
        </w:rPr>
        <w:t xml:space="preserve"> However, if you are applying for multiple grants, we ask that you declare these details on the application form.</w:t>
      </w:r>
    </w:p>
    <w:p w14:paraId="6E37A7C3" w14:textId="77777777" w:rsidR="00C94463" w:rsidRPr="001C7975" w:rsidRDefault="00C94463" w:rsidP="00FD5E48">
      <w:pPr>
        <w:pStyle w:val="BodyText"/>
        <w:ind w:left="102"/>
        <w:rPr>
          <w:rFonts w:asciiTheme="minorHAnsi" w:hAnsiTheme="minorHAnsi" w:cstheme="minorHAnsi"/>
          <w:sz w:val="14"/>
          <w:szCs w:val="14"/>
        </w:rPr>
      </w:pPr>
    </w:p>
    <w:p w14:paraId="6E37A7C4" w14:textId="77777777" w:rsidR="00C94463" w:rsidRPr="001C7975" w:rsidRDefault="00556698" w:rsidP="00FD5E48">
      <w:pPr>
        <w:ind w:left="102"/>
        <w:rPr>
          <w:rFonts w:asciiTheme="minorHAnsi" w:hAnsiTheme="minorHAnsi" w:cstheme="minorHAnsi"/>
          <w:b/>
          <w:bCs/>
          <w:i/>
          <w:sz w:val="24"/>
          <w:szCs w:val="24"/>
        </w:rPr>
      </w:pPr>
      <w:r w:rsidRPr="001C7975">
        <w:rPr>
          <w:rFonts w:asciiTheme="minorHAnsi" w:hAnsiTheme="minorHAnsi" w:cstheme="minorHAnsi"/>
          <w:b/>
          <w:bCs/>
          <w:i/>
          <w:sz w:val="24"/>
          <w:szCs w:val="24"/>
        </w:rPr>
        <w:t>Do I have to do anything for this money?</w:t>
      </w:r>
    </w:p>
    <w:p w14:paraId="0406B529" w14:textId="13C79676" w:rsidR="008F4378" w:rsidRPr="001C7975" w:rsidRDefault="00477AE2" w:rsidP="00FD5E48">
      <w:pPr>
        <w:pStyle w:val="BodyText"/>
        <w:ind w:left="102" w:right="309"/>
        <w:rPr>
          <w:rFonts w:asciiTheme="minorHAnsi" w:hAnsiTheme="minorHAnsi" w:cstheme="minorHAnsi"/>
        </w:rPr>
      </w:pPr>
      <w:r w:rsidRPr="001C7975">
        <w:rPr>
          <w:rFonts w:asciiTheme="minorHAnsi" w:hAnsiTheme="minorHAnsi" w:cstheme="minorHAnsi"/>
        </w:rPr>
        <w:t>Other than providing the correct documentation</w:t>
      </w:r>
      <w:r w:rsidR="00384ADC" w:rsidRPr="001C7975">
        <w:rPr>
          <w:rFonts w:asciiTheme="minorHAnsi" w:hAnsiTheme="minorHAnsi" w:cstheme="minorHAnsi"/>
        </w:rPr>
        <w:t>, t</w:t>
      </w:r>
      <w:r w:rsidRPr="001C7975">
        <w:rPr>
          <w:rFonts w:asciiTheme="minorHAnsi" w:hAnsiTheme="minorHAnsi" w:cstheme="minorHAnsi"/>
        </w:rPr>
        <w:t xml:space="preserve">he grant is not conditional on you having to do anything. </w:t>
      </w:r>
      <w:r w:rsidR="0007489F" w:rsidRPr="001C7975">
        <w:rPr>
          <w:rFonts w:asciiTheme="minorHAnsi" w:hAnsiTheme="minorHAnsi" w:cstheme="minorHAnsi"/>
        </w:rPr>
        <w:t xml:space="preserve">We </w:t>
      </w:r>
      <w:r w:rsidR="00C214BA" w:rsidRPr="001C7975">
        <w:rPr>
          <w:rFonts w:asciiTheme="minorHAnsi" w:hAnsiTheme="minorHAnsi" w:cstheme="minorHAnsi"/>
        </w:rPr>
        <w:t xml:space="preserve">do welcome photos and feedback </w:t>
      </w:r>
      <w:r w:rsidR="008F4378" w:rsidRPr="001C7975">
        <w:rPr>
          <w:rFonts w:asciiTheme="minorHAnsi" w:hAnsiTheme="minorHAnsi" w:cstheme="minorHAnsi"/>
        </w:rPr>
        <w:t xml:space="preserve">about what you have achieved through receiving the grant money. However, this has no bearing on the approval decision of your application. </w:t>
      </w:r>
    </w:p>
    <w:p w14:paraId="6E37A7C7" w14:textId="77777777" w:rsidR="00C94463" w:rsidRPr="001C7975" w:rsidRDefault="00C94463" w:rsidP="00FD5E48">
      <w:pPr>
        <w:pStyle w:val="BodyText"/>
        <w:ind w:left="102"/>
        <w:rPr>
          <w:rFonts w:asciiTheme="minorHAnsi" w:hAnsiTheme="minorHAnsi" w:cstheme="minorHAnsi"/>
          <w:sz w:val="14"/>
          <w:szCs w:val="14"/>
        </w:rPr>
      </w:pPr>
    </w:p>
    <w:p w14:paraId="6E37A7C8" w14:textId="77777777" w:rsidR="00C94463" w:rsidRPr="001C7975" w:rsidRDefault="00556698" w:rsidP="00FD5E48">
      <w:pPr>
        <w:ind w:left="102"/>
        <w:rPr>
          <w:rFonts w:asciiTheme="minorHAnsi" w:hAnsiTheme="minorHAnsi" w:cstheme="minorHAnsi"/>
          <w:b/>
          <w:bCs/>
          <w:i/>
          <w:sz w:val="24"/>
          <w:szCs w:val="24"/>
        </w:rPr>
      </w:pPr>
      <w:r w:rsidRPr="001C7975">
        <w:rPr>
          <w:rFonts w:asciiTheme="minorHAnsi" w:hAnsiTheme="minorHAnsi" w:cstheme="minorHAnsi"/>
          <w:b/>
          <w:bCs/>
          <w:i/>
          <w:sz w:val="24"/>
          <w:szCs w:val="24"/>
        </w:rPr>
        <w:t>What if I don’t like completing forms?</w:t>
      </w:r>
    </w:p>
    <w:p w14:paraId="6E37A7C9" w14:textId="27D2CB9A" w:rsidR="00C94463" w:rsidRPr="001C7975" w:rsidRDefault="00556698" w:rsidP="00FD5E48">
      <w:pPr>
        <w:pStyle w:val="BodyText"/>
        <w:ind w:left="102"/>
        <w:rPr>
          <w:rFonts w:asciiTheme="minorHAnsi" w:hAnsiTheme="minorHAnsi" w:cstheme="minorHAnsi"/>
        </w:rPr>
      </w:pPr>
      <w:r w:rsidRPr="001C7975">
        <w:rPr>
          <w:rFonts w:asciiTheme="minorHAnsi" w:hAnsiTheme="minorHAnsi" w:cstheme="minorHAnsi"/>
        </w:rPr>
        <w:t>If you don’t like</w:t>
      </w:r>
      <w:r w:rsidR="00D51187" w:rsidRPr="001C7975">
        <w:rPr>
          <w:rFonts w:asciiTheme="minorHAnsi" w:hAnsiTheme="minorHAnsi" w:cstheme="minorHAnsi"/>
        </w:rPr>
        <w:t>,</w:t>
      </w:r>
      <w:r w:rsidRPr="001C7975">
        <w:rPr>
          <w:rFonts w:asciiTheme="minorHAnsi" w:hAnsiTheme="minorHAnsi" w:cstheme="minorHAnsi"/>
        </w:rPr>
        <w:t xml:space="preserve"> or have trouble completing forms then you can seek help from a</w:t>
      </w:r>
    </w:p>
    <w:p w14:paraId="6E37A7CA" w14:textId="0E1E7337" w:rsidR="00C94463" w:rsidRPr="001C7975" w:rsidRDefault="00556698" w:rsidP="00FD5E48">
      <w:pPr>
        <w:pStyle w:val="BodyText"/>
        <w:ind w:left="102" w:right="377"/>
        <w:rPr>
          <w:rFonts w:asciiTheme="minorHAnsi" w:hAnsiTheme="minorHAnsi" w:cstheme="minorHAnsi"/>
        </w:rPr>
      </w:pPr>
      <w:r w:rsidRPr="001C7975">
        <w:rPr>
          <w:rFonts w:asciiTheme="minorHAnsi" w:hAnsiTheme="minorHAnsi" w:cstheme="minorHAnsi"/>
        </w:rPr>
        <w:t xml:space="preserve">friend, family member, coach, teacher or anyone you trust to help you. If you don’t feel you have anyone to ask, then you can phone or arrange to attend Althea Projects and someone can </w:t>
      </w:r>
      <w:r w:rsidR="00171D3C" w:rsidRPr="001C7975">
        <w:rPr>
          <w:rFonts w:asciiTheme="minorHAnsi" w:hAnsiTheme="minorHAnsi" w:cstheme="minorHAnsi"/>
        </w:rPr>
        <w:t xml:space="preserve">assist you </w:t>
      </w:r>
      <w:r w:rsidRPr="001C7975">
        <w:rPr>
          <w:rFonts w:asciiTheme="minorHAnsi" w:hAnsiTheme="minorHAnsi" w:cstheme="minorHAnsi"/>
        </w:rPr>
        <w:t>complete the form.</w:t>
      </w:r>
    </w:p>
    <w:p w14:paraId="0417A749" w14:textId="77777777" w:rsidR="00C94463" w:rsidRDefault="00C94463" w:rsidP="00FD5E48">
      <w:pPr>
        <w:ind w:left="102"/>
      </w:pPr>
    </w:p>
    <w:p w14:paraId="4A5B9C43" w14:textId="5FAB43E2" w:rsidR="0080592C" w:rsidRPr="0080592C" w:rsidRDefault="0080592C" w:rsidP="00FD5E48">
      <w:pPr>
        <w:ind w:left="102"/>
        <w:rPr>
          <w:rFonts w:asciiTheme="minorHAnsi" w:eastAsiaTheme="minorHAnsi" w:hAnsiTheme="minorHAnsi" w:cstheme="minorHAnsi"/>
          <w:b/>
          <w:bCs/>
          <w:i/>
          <w:iCs/>
          <w:sz w:val="24"/>
          <w:szCs w:val="24"/>
          <w:lang w:val="en-GB" w:bidi="ar-SA"/>
        </w:rPr>
      </w:pPr>
      <w:r w:rsidRPr="0080592C">
        <w:rPr>
          <w:rFonts w:asciiTheme="minorHAnsi" w:hAnsiTheme="minorHAnsi" w:cstheme="minorHAnsi"/>
          <w:b/>
          <w:bCs/>
          <w:i/>
          <w:iCs/>
          <w:sz w:val="24"/>
          <w:szCs w:val="24"/>
          <w:lang w:val="en-GB"/>
        </w:rPr>
        <w:t xml:space="preserve">If I am a Foster Carer, am I able to apply on behalf of </w:t>
      </w:r>
      <w:r w:rsidR="00C377C4">
        <w:rPr>
          <w:rFonts w:asciiTheme="minorHAnsi" w:hAnsiTheme="minorHAnsi" w:cstheme="minorHAnsi"/>
          <w:b/>
          <w:bCs/>
          <w:i/>
          <w:iCs/>
          <w:sz w:val="24"/>
          <w:szCs w:val="24"/>
          <w:lang w:val="en-GB"/>
        </w:rPr>
        <w:t>the</w:t>
      </w:r>
      <w:r w:rsidRPr="0080592C">
        <w:rPr>
          <w:rFonts w:asciiTheme="minorHAnsi" w:hAnsiTheme="minorHAnsi" w:cstheme="minorHAnsi"/>
          <w:b/>
          <w:bCs/>
          <w:i/>
          <w:iCs/>
          <w:sz w:val="24"/>
          <w:szCs w:val="24"/>
          <w:lang w:val="en-GB"/>
        </w:rPr>
        <w:t xml:space="preserve"> foster child/ren in my care?</w:t>
      </w:r>
    </w:p>
    <w:p w14:paraId="37869A12" w14:textId="19581796" w:rsidR="0080592C" w:rsidRPr="0080592C" w:rsidRDefault="0080592C" w:rsidP="00FD5E48">
      <w:pPr>
        <w:ind w:left="102"/>
        <w:rPr>
          <w:rFonts w:asciiTheme="minorHAnsi" w:hAnsiTheme="minorHAnsi" w:cstheme="minorHAnsi"/>
          <w:sz w:val="24"/>
          <w:szCs w:val="24"/>
          <w:lang w:val="en-GB"/>
        </w:rPr>
      </w:pPr>
      <w:r w:rsidRPr="0080592C">
        <w:rPr>
          <w:rFonts w:asciiTheme="minorHAnsi" w:hAnsiTheme="minorHAnsi" w:cstheme="minorHAnsi"/>
          <w:sz w:val="24"/>
          <w:szCs w:val="24"/>
          <w:lang w:val="en-GB"/>
        </w:rPr>
        <w:t xml:space="preserve">Yes, you can apply for </w:t>
      </w:r>
      <w:r w:rsidR="003F422D">
        <w:rPr>
          <w:rFonts w:asciiTheme="minorHAnsi" w:hAnsiTheme="minorHAnsi" w:cstheme="minorHAnsi"/>
          <w:sz w:val="24"/>
          <w:szCs w:val="24"/>
          <w:lang w:val="en-GB"/>
        </w:rPr>
        <w:t xml:space="preserve">an </w:t>
      </w:r>
      <w:r w:rsidRPr="0080592C">
        <w:rPr>
          <w:rFonts w:asciiTheme="minorHAnsi" w:hAnsiTheme="minorHAnsi" w:cstheme="minorHAnsi"/>
          <w:sz w:val="24"/>
          <w:szCs w:val="24"/>
          <w:lang w:val="en-GB"/>
        </w:rPr>
        <w:t>Althea Reconciliation Grant. However, if you are applying for costs that are associated with caring for a child, or meet</w:t>
      </w:r>
      <w:r w:rsidR="00A612B7">
        <w:rPr>
          <w:rFonts w:asciiTheme="minorHAnsi" w:hAnsiTheme="minorHAnsi" w:cstheme="minorHAnsi"/>
          <w:sz w:val="24"/>
          <w:szCs w:val="24"/>
          <w:lang w:val="en-GB"/>
        </w:rPr>
        <w:t>ing</w:t>
      </w:r>
      <w:r w:rsidRPr="0080592C">
        <w:rPr>
          <w:rFonts w:asciiTheme="minorHAnsi" w:hAnsiTheme="minorHAnsi" w:cstheme="minorHAnsi"/>
          <w:sz w:val="24"/>
          <w:szCs w:val="24"/>
          <w:lang w:val="en-GB"/>
        </w:rPr>
        <w:t xml:space="preserve"> the day-to-day costs of caring, then </w:t>
      </w:r>
      <w:r w:rsidR="00A612B7">
        <w:rPr>
          <w:rFonts w:asciiTheme="minorHAnsi" w:hAnsiTheme="minorHAnsi" w:cstheme="minorHAnsi"/>
          <w:sz w:val="24"/>
          <w:szCs w:val="24"/>
          <w:lang w:val="en-GB"/>
        </w:rPr>
        <w:t>we</w:t>
      </w:r>
      <w:r w:rsidRPr="0080592C">
        <w:rPr>
          <w:rFonts w:asciiTheme="minorHAnsi" w:hAnsiTheme="minorHAnsi" w:cstheme="minorHAnsi"/>
          <w:sz w:val="24"/>
          <w:szCs w:val="24"/>
          <w:lang w:val="en-GB"/>
        </w:rPr>
        <w:t xml:space="preserve"> encourage </w:t>
      </w:r>
      <w:r w:rsidR="00255B17">
        <w:rPr>
          <w:rFonts w:asciiTheme="minorHAnsi" w:hAnsiTheme="minorHAnsi" w:cstheme="minorHAnsi"/>
          <w:sz w:val="24"/>
          <w:szCs w:val="24"/>
          <w:lang w:val="en-GB"/>
        </w:rPr>
        <w:t>you</w:t>
      </w:r>
      <w:r w:rsidRPr="0080592C">
        <w:rPr>
          <w:rFonts w:asciiTheme="minorHAnsi" w:hAnsiTheme="minorHAnsi" w:cstheme="minorHAnsi"/>
          <w:sz w:val="24"/>
          <w:szCs w:val="24"/>
          <w:lang w:val="en-GB"/>
        </w:rPr>
        <w:t xml:space="preserve"> to re-evaluate </w:t>
      </w:r>
      <w:r w:rsidR="00255B17">
        <w:rPr>
          <w:rFonts w:asciiTheme="minorHAnsi" w:hAnsiTheme="minorHAnsi" w:cstheme="minorHAnsi"/>
          <w:sz w:val="24"/>
          <w:szCs w:val="24"/>
          <w:lang w:val="en-GB"/>
        </w:rPr>
        <w:t>your</w:t>
      </w:r>
      <w:r w:rsidRPr="0080592C">
        <w:rPr>
          <w:rFonts w:asciiTheme="minorHAnsi" w:hAnsiTheme="minorHAnsi" w:cstheme="minorHAnsi"/>
          <w:sz w:val="24"/>
          <w:szCs w:val="24"/>
          <w:lang w:val="en-GB"/>
        </w:rPr>
        <w:t xml:space="preserve"> </w:t>
      </w:r>
      <w:r w:rsidR="00255B17">
        <w:rPr>
          <w:rFonts w:asciiTheme="minorHAnsi" w:hAnsiTheme="minorHAnsi" w:cstheme="minorHAnsi"/>
          <w:sz w:val="24"/>
          <w:szCs w:val="24"/>
          <w:lang w:val="en-GB"/>
        </w:rPr>
        <w:t>application</w:t>
      </w:r>
      <w:r w:rsidRPr="0080592C">
        <w:rPr>
          <w:rFonts w:asciiTheme="minorHAnsi" w:hAnsiTheme="minorHAnsi" w:cstheme="minorHAnsi"/>
          <w:sz w:val="24"/>
          <w:szCs w:val="24"/>
          <w:lang w:val="en-GB"/>
        </w:rPr>
        <w:t xml:space="preserve"> and consider if this cost could be covered by any Department of Children, Youth Justice and Multicultural Affairs allowances, e.g. High Support Needs Allowance (HSNA), Complex Support Costs (CSNA) or Child Safety’s Child Related Costs. </w:t>
      </w:r>
      <w:r w:rsidR="006A7EE4">
        <w:rPr>
          <w:rFonts w:asciiTheme="minorHAnsi" w:hAnsiTheme="minorHAnsi" w:cstheme="minorHAnsi"/>
          <w:sz w:val="24"/>
          <w:szCs w:val="24"/>
          <w:lang w:val="en-GB"/>
        </w:rPr>
        <w:t xml:space="preserve">You will not be excluded from </w:t>
      </w:r>
      <w:proofErr w:type="gramStart"/>
      <w:r w:rsidR="006A7EE4">
        <w:rPr>
          <w:rFonts w:asciiTheme="minorHAnsi" w:hAnsiTheme="minorHAnsi" w:cstheme="minorHAnsi"/>
          <w:sz w:val="24"/>
          <w:szCs w:val="24"/>
          <w:lang w:val="en-GB"/>
        </w:rPr>
        <w:t>applying</w:t>
      </w:r>
      <w:r w:rsidR="00C17A6A">
        <w:rPr>
          <w:rFonts w:asciiTheme="minorHAnsi" w:hAnsiTheme="minorHAnsi" w:cstheme="minorHAnsi"/>
          <w:sz w:val="24"/>
          <w:szCs w:val="24"/>
          <w:lang w:val="en-GB"/>
        </w:rPr>
        <w:t>,</w:t>
      </w:r>
      <w:r w:rsidR="006A7EE4">
        <w:rPr>
          <w:rFonts w:asciiTheme="minorHAnsi" w:hAnsiTheme="minorHAnsi" w:cstheme="minorHAnsi"/>
          <w:sz w:val="24"/>
          <w:szCs w:val="24"/>
          <w:lang w:val="en-GB"/>
        </w:rPr>
        <w:t xml:space="preserve"> and</w:t>
      </w:r>
      <w:proofErr w:type="gramEnd"/>
      <w:r w:rsidR="006A7EE4">
        <w:rPr>
          <w:rFonts w:asciiTheme="minorHAnsi" w:hAnsiTheme="minorHAnsi" w:cstheme="minorHAnsi"/>
          <w:sz w:val="24"/>
          <w:szCs w:val="24"/>
          <w:lang w:val="en-GB"/>
        </w:rPr>
        <w:t xml:space="preserve"> will be </w:t>
      </w:r>
      <w:r w:rsidRPr="0080592C">
        <w:rPr>
          <w:rFonts w:asciiTheme="minorHAnsi" w:hAnsiTheme="minorHAnsi" w:cstheme="minorHAnsi"/>
          <w:sz w:val="24"/>
          <w:szCs w:val="24"/>
          <w:lang w:val="en-GB"/>
        </w:rPr>
        <w:t>assessed as per our internal process</w:t>
      </w:r>
      <w:r w:rsidR="006A7EE4">
        <w:rPr>
          <w:rFonts w:asciiTheme="minorHAnsi" w:hAnsiTheme="minorHAnsi" w:cstheme="minorHAnsi"/>
          <w:sz w:val="24"/>
          <w:szCs w:val="24"/>
          <w:lang w:val="en-GB"/>
        </w:rPr>
        <w:t xml:space="preserve"> and in line with our </w:t>
      </w:r>
      <w:r w:rsidR="00596429">
        <w:rPr>
          <w:rFonts w:asciiTheme="minorHAnsi" w:hAnsiTheme="minorHAnsi" w:cstheme="minorHAnsi"/>
          <w:sz w:val="24"/>
          <w:szCs w:val="24"/>
          <w:lang w:val="en-GB"/>
        </w:rPr>
        <w:t>eligibility criteria</w:t>
      </w:r>
      <w:r w:rsidRPr="0080592C">
        <w:rPr>
          <w:rFonts w:asciiTheme="minorHAnsi" w:hAnsiTheme="minorHAnsi" w:cstheme="minorHAnsi"/>
          <w:sz w:val="24"/>
          <w:szCs w:val="24"/>
          <w:lang w:val="en-GB"/>
        </w:rPr>
        <w:t>.</w:t>
      </w:r>
    </w:p>
    <w:p w14:paraId="6E37A7CB" w14:textId="77777777" w:rsidR="0080592C" w:rsidRDefault="0080592C">
      <w:pPr>
        <w:spacing w:line="259" w:lineRule="auto"/>
        <w:sectPr w:rsidR="0080592C" w:rsidSect="00556698">
          <w:footerReference w:type="default" r:id="rId10"/>
          <w:pgSz w:w="11910" w:h="16840"/>
          <w:pgMar w:top="1580" w:right="1320" w:bottom="993" w:left="1340" w:header="0" w:footer="920" w:gutter="0"/>
          <w:cols w:space="720"/>
        </w:sectPr>
      </w:pPr>
    </w:p>
    <w:p w14:paraId="6E37A7CC" w14:textId="1CCC1C34" w:rsidR="00C94463" w:rsidRDefault="00556698">
      <w:pPr>
        <w:pStyle w:val="BodyText"/>
        <w:rPr>
          <w:sz w:val="20"/>
        </w:rPr>
      </w:pPr>
      <w:r>
        <w:rPr>
          <w:noProof/>
        </w:rPr>
        <w:lastRenderedPageBreak/>
        <mc:AlternateContent>
          <mc:Choice Requires="wps">
            <w:drawing>
              <wp:anchor distT="45720" distB="45720" distL="114300" distR="114300" simplePos="0" relativeHeight="251668992" behindDoc="0" locked="0" layoutInCell="1" allowOverlap="1" wp14:anchorId="36122A39" wp14:editId="34F7AD9C">
                <wp:simplePos x="0" y="0"/>
                <wp:positionH relativeFrom="column">
                  <wp:posOffset>16510</wp:posOffset>
                </wp:positionH>
                <wp:positionV relativeFrom="paragraph">
                  <wp:posOffset>-5715</wp:posOffset>
                </wp:positionV>
                <wp:extent cx="1934845" cy="1016000"/>
                <wp:effectExtent l="0" t="0" r="0" b="0"/>
                <wp:wrapNone/>
                <wp:docPr id="1379459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4EAA1527" w14:textId="005B846B" w:rsidR="00003DA7" w:rsidRPr="00063F52" w:rsidRDefault="00003DA7" w:rsidP="00291928">
                            <w:pPr>
                              <w:jc w:val="center"/>
                              <w:rPr>
                                <w:rFonts w:asciiTheme="minorHAnsi" w:hAnsiTheme="minorHAnsi" w:cstheme="minorHAnsi"/>
                                <w:b/>
                                <w:bCs/>
                                <w:color w:val="002060"/>
                                <w:sz w:val="40"/>
                                <w:szCs w:val="40"/>
                                <w:lang w:val="en-US"/>
                              </w:rPr>
                            </w:pPr>
                            <w:r w:rsidRPr="00063F52">
                              <w:rPr>
                                <w:rFonts w:asciiTheme="minorHAnsi" w:hAnsiTheme="minorHAnsi" w:cstheme="minorHAnsi"/>
                                <w:b/>
                                <w:bCs/>
                                <w:color w:val="002060"/>
                                <w:sz w:val="40"/>
                                <w:szCs w:val="40"/>
                                <w:lang w:val="en-US"/>
                              </w:rPr>
                              <w:t>APPLICATION</w:t>
                            </w:r>
                          </w:p>
                          <w:p w14:paraId="293CC96D" w14:textId="5511FC1C" w:rsidR="00003DA7" w:rsidRPr="00063F52" w:rsidRDefault="00003DA7" w:rsidP="00291928">
                            <w:pPr>
                              <w:jc w:val="center"/>
                              <w:rPr>
                                <w:rFonts w:asciiTheme="minorHAnsi" w:hAnsiTheme="minorHAnsi" w:cstheme="minorHAnsi"/>
                                <w:b/>
                                <w:bCs/>
                                <w:color w:val="002060"/>
                                <w:sz w:val="40"/>
                                <w:szCs w:val="40"/>
                                <w:lang w:val="en-US"/>
                              </w:rPr>
                            </w:pPr>
                            <w:r w:rsidRPr="00063F52">
                              <w:rPr>
                                <w:rFonts w:asciiTheme="minorHAnsi" w:hAnsiTheme="minorHAnsi" w:cstheme="minorHAnsi"/>
                                <w:b/>
                                <w:bCs/>
                                <w:color w:val="002060"/>
                                <w:sz w:val="40"/>
                                <w:szCs w:val="40"/>
                                <w:lang w:val="en-US"/>
                              </w:rPr>
                              <w:t>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122A39" id="_x0000_t202" coordsize="21600,21600" o:spt="202" path="m,l,21600r21600,l21600,xe">
                <v:stroke joinstyle="miter"/>
                <v:path gradientshapeok="t" o:connecttype="rect"/>
              </v:shapetype>
              <v:shape id="Text Box 2" o:spid="_x0000_s1026" type="#_x0000_t202" style="position:absolute;margin-left:1.3pt;margin-top:-.45pt;width:152.35pt;height:80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" filled="f" stroked="f" strokeweight="2.25pt">
                <v:textbox>
                  <w:txbxContent>
                    <w:p w14:paraId="4EAA1527" w14:textId="005B846B" w:rsidR="00003DA7" w:rsidRPr="00063F52" w:rsidRDefault="00003DA7" w:rsidP="00291928">
                      <w:pPr>
                        <w:jc w:val="center"/>
                        <w:rPr>
                          <w:rFonts w:asciiTheme="minorHAnsi" w:hAnsiTheme="minorHAnsi" w:cstheme="minorHAnsi"/>
                          <w:b/>
                          <w:bCs/>
                          <w:color w:val="002060"/>
                          <w:sz w:val="40"/>
                          <w:szCs w:val="40"/>
                          <w:lang w:val="en-US"/>
                        </w:rPr>
                      </w:pPr>
                      <w:r w:rsidRPr="00063F52">
                        <w:rPr>
                          <w:rFonts w:asciiTheme="minorHAnsi" w:hAnsiTheme="minorHAnsi" w:cstheme="minorHAnsi"/>
                          <w:b/>
                          <w:bCs/>
                          <w:color w:val="002060"/>
                          <w:sz w:val="40"/>
                          <w:szCs w:val="40"/>
                          <w:lang w:val="en-US"/>
                        </w:rPr>
                        <w:t>APPLICATION</w:t>
                      </w:r>
                    </w:p>
                    <w:p w14:paraId="293CC96D" w14:textId="5511FC1C" w:rsidR="00003DA7" w:rsidRPr="00063F52" w:rsidRDefault="00003DA7" w:rsidP="00291928">
                      <w:pPr>
                        <w:jc w:val="center"/>
                        <w:rPr>
                          <w:rFonts w:asciiTheme="minorHAnsi" w:hAnsiTheme="minorHAnsi" w:cstheme="minorHAnsi"/>
                          <w:b/>
                          <w:bCs/>
                          <w:color w:val="002060"/>
                          <w:sz w:val="40"/>
                          <w:szCs w:val="40"/>
                          <w:lang w:val="en-US"/>
                        </w:rPr>
                      </w:pPr>
                      <w:r w:rsidRPr="00063F52">
                        <w:rPr>
                          <w:rFonts w:asciiTheme="minorHAnsi" w:hAnsiTheme="minorHAnsi" w:cstheme="minorHAnsi"/>
                          <w:b/>
                          <w:bCs/>
                          <w:color w:val="002060"/>
                          <w:sz w:val="40"/>
                          <w:szCs w:val="40"/>
                          <w:lang w:val="en-US"/>
                        </w:rPr>
                        <w:t>FORM</w:t>
                      </w:r>
                    </w:p>
                  </w:txbxContent>
                </v:textbox>
              </v:shape>
            </w:pict>
          </mc:Fallback>
        </mc:AlternateContent>
      </w:r>
      <w:r w:rsidR="00436D98">
        <w:rPr>
          <w:noProof/>
          <w:sz w:val="20"/>
        </w:rPr>
        <w:drawing>
          <wp:anchor distT="0" distB="0" distL="114300" distR="114300" simplePos="0" relativeHeight="251667968" behindDoc="0" locked="0" layoutInCell="1" allowOverlap="1" wp14:anchorId="352C90DD" wp14:editId="6F93CA80">
            <wp:simplePos x="0" y="0"/>
            <wp:positionH relativeFrom="column">
              <wp:posOffset>2095500</wp:posOffset>
            </wp:positionH>
            <wp:positionV relativeFrom="paragraph">
              <wp:posOffset>-456309</wp:posOffset>
            </wp:positionV>
            <wp:extent cx="3776354" cy="1538303"/>
            <wp:effectExtent l="0" t="0" r="0" b="0"/>
            <wp:wrapNone/>
            <wp:docPr id="11269318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31855" name="Picture 11269318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6354" cy="1538303"/>
                    </a:xfrm>
                    <a:prstGeom prst="rect">
                      <a:avLst/>
                    </a:prstGeom>
                  </pic:spPr>
                </pic:pic>
              </a:graphicData>
            </a:graphic>
            <wp14:sizeRelH relativeFrom="margin">
              <wp14:pctWidth>0</wp14:pctWidth>
            </wp14:sizeRelH>
            <wp14:sizeRelV relativeFrom="margin">
              <wp14:pctHeight>0</wp14:pctHeight>
            </wp14:sizeRelV>
          </wp:anchor>
        </w:drawing>
      </w:r>
    </w:p>
    <w:p w14:paraId="6E37A7CD" w14:textId="29E538AF" w:rsidR="00C94463" w:rsidRDefault="00C94463">
      <w:pPr>
        <w:pStyle w:val="BodyText"/>
        <w:rPr>
          <w:sz w:val="20"/>
        </w:rPr>
      </w:pPr>
    </w:p>
    <w:p w14:paraId="6E37A7CE" w14:textId="77777777" w:rsidR="00C94463" w:rsidRDefault="00C94463">
      <w:pPr>
        <w:pStyle w:val="BodyText"/>
        <w:rPr>
          <w:sz w:val="20"/>
        </w:rPr>
      </w:pPr>
    </w:p>
    <w:p w14:paraId="6E37A7CF" w14:textId="77777777" w:rsidR="00C94463" w:rsidRDefault="00C94463">
      <w:pPr>
        <w:pStyle w:val="BodyText"/>
        <w:spacing w:before="6"/>
        <w:rPr>
          <w:sz w:val="29"/>
        </w:rPr>
      </w:pPr>
    </w:p>
    <w:p w14:paraId="6E37A7D0" w14:textId="1BC10B83" w:rsidR="00C94463" w:rsidRDefault="00C94463">
      <w:pPr>
        <w:pStyle w:val="BodyText"/>
        <w:ind w:left="1763"/>
        <w:rPr>
          <w:sz w:val="20"/>
        </w:rPr>
      </w:pPr>
    </w:p>
    <w:p w14:paraId="6E37A7D1" w14:textId="77777777" w:rsidR="00C94463" w:rsidRDefault="00C94463">
      <w:pPr>
        <w:pStyle w:val="BodyText"/>
        <w:rPr>
          <w:sz w:val="20"/>
        </w:rPr>
      </w:pPr>
    </w:p>
    <w:p w14:paraId="6E37A7D2" w14:textId="77777777" w:rsidR="00C94463" w:rsidRDefault="00C94463">
      <w:pPr>
        <w:pStyle w:val="BodyText"/>
        <w:spacing w:before="11"/>
        <w:rPr>
          <w:sz w:val="26"/>
        </w:rPr>
      </w:pPr>
    </w:p>
    <w:p w14:paraId="78A923CB" w14:textId="77777777" w:rsidR="00961444" w:rsidRDefault="00961444" w:rsidP="00B44A06">
      <w:pPr>
        <w:pStyle w:val="Heading1"/>
        <w:rPr>
          <w:color w:val="800000"/>
        </w:rPr>
      </w:pPr>
      <w:bookmarkStart w:id="23" w:name="_Toc151390325"/>
    </w:p>
    <w:p w14:paraId="1983D518" w14:textId="74BC58D7" w:rsidR="00B44A06" w:rsidRDefault="00B44A06" w:rsidP="00B44A06">
      <w:pPr>
        <w:pStyle w:val="Heading1"/>
      </w:pPr>
      <w:r>
        <w:rPr>
          <w:color w:val="800000"/>
        </w:rPr>
        <w:t>Reconciliation Grant Application Form</w:t>
      </w:r>
      <w:bookmarkEnd w:id="23"/>
    </w:p>
    <w:p w14:paraId="6E37A7D5" w14:textId="7E55A08E" w:rsidR="00C94463" w:rsidRDefault="00C94463">
      <w:pPr>
        <w:pStyle w:val="BodyText"/>
        <w:spacing w:before="3"/>
        <w:rPr>
          <w:rFonts w:ascii="Candara"/>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2257"/>
        <w:gridCol w:w="2255"/>
      </w:tblGrid>
      <w:tr w:rsidR="00C94463" w:rsidRPr="001C7975" w14:paraId="6E37A7D8" w14:textId="77777777">
        <w:trPr>
          <w:trHeight w:val="827"/>
        </w:trPr>
        <w:tc>
          <w:tcPr>
            <w:tcW w:w="4508" w:type="dxa"/>
          </w:tcPr>
          <w:p w14:paraId="6E37A7D6" w14:textId="0FA31E44" w:rsidR="00C94463" w:rsidRPr="001C7975" w:rsidRDefault="00556698">
            <w:pPr>
              <w:pStyle w:val="TableParagraph"/>
              <w:rPr>
                <w:rFonts w:asciiTheme="minorHAnsi" w:hAnsiTheme="minorHAnsi" w:cstheme="minorHAnsi"/>
                <w:sz w:val="24"/>
              </w:rPr>
            </w:pPr>
            <w:r w:rsidRPr="001C7975">
              <w:rPr>
                <w:rFonts w:asciiTheme="minorHAnsi" w:hAnsiTheme="minorHAnsi" w:cstheme="minorHAnsi"/>
                <w:sz w:val="24"/>
              </w:rPr>
              <w:t>First Name:</w:t>
            </w:r>
          </w:p>
        </w:tc>
        <w:tc>
          <w:tcPr>
            <w:tcW w:w="4512" w:type="dxa"/>
            <w:gridSpan w:val="2"/>
          </w:tcPr>
          <w:p w14:paraId="6E37A7D7" w14:textId="77777777" w:rsidR="00C94463" w:rsidRPr="001C7975" w:rsidRDefault="00556698">
            <w:pPr>
              <w:pStyle w:val="TableParagraph"/>
              <w:rPr>
                <w:rFonts w:asciiTheme="minorHAnsi" w:hAnsiTheme="minorHAnsi" w:cstheme="minorHAnsi"/>
                <w:sz w:val="24"/>
              </w:rPr>
            </w:pPr>
            <w:r w:rsidRPr="001C7975">
              <w:rPr>
                <w:rFonts w:asciiTheme="minorHAnsi" w:hAnsiTheme="minorHAnsi" w:cstheme="minorHAnsi"/>
                <w:sz w:val="24"/>
              </w:rPr>
              <w:t>Last name:</w:t>
            </w:r>
          </w:p>
        </w:tc>
      </w:tr>
      <w:tr w:rsidR="00C94463" w:rsidRPr="001C7975" w14:paraId="6E37A7DB" w14:textId="77777777">
        <w:trPr>
          <w:trHeight w:val="551"/>
        </w:trPr>
        <w:tc>
          <w:tcPr>
            <w:tcW w:w="4508" w:type="dxa"/>
          </w:tcPr>
          <w:p w14:paraId="135720ED" w14:textId="77777777" w:rsidR="00C94463" w:rsidRPr="001C7975" w:rsidRDefault="00556698">
            <w:pPr>
              <w:pStyle w:val="TableParagraph"/>
              <w:rPr>
                <w:rFonts w:asciiTheme="minorHAnsi" w:hAnsiTheme="minorHAnsi" w:cstheme="minorHAnsi"/>
                <w:sz w:val="24"/>
              </w:rPr>
            </w:pPr>
            <w:r w:rsidRPr="001C7975">
              <w:rPr>
                <w:rFonts w:asciiTheme="minorHAnsi" w:hAnsiTheme="minorHAnsi" w:cstheme="minorHAnsi"/>
                <w:sz w:val="24"/>
              </w:rPr>
              <w:t>Birth Date:</w:t>
            </w:r>
          </w:p>
          <w:p w14:paraId="07238535" w14:textId="77777777" w:rsidR="00F46B20" w:rsidRPr="001C7975" w:rsidRDefault="00F46B20">
            <w:pPr>
              <w:pStyle w:val="TableParagraph"/>
              <w:rPr>
                <w:rFonts w:asciiTheme="minorHAnsi" w:hAnsiTheme="minorHAnsi" w:cstheme="minorHAnsi"/>
                <w:sz w:val="24"/>
              </w:rPr>
            </w:pPr>
          </w:p>
          <w:p w14:paraId="6E37A7D9" w14:textId="498BE448" w:rsidR="00F46B20" w:rsidRPr="001C7975" w:rsidRDefault="00F46B20">
            <w:pPr>
              <w:pStyle w:val="TableParagraph"/>
              <w:rPr>
                <w:rFonts w:asciiTheme="minorHAnsi" w:hAnsiTheme="minorHAnsi" w:cstheme="minorHAnsi"/>
                <w:sz w:val="24"/>
              </w:rPr>
            </w:pPr>
          </w:p>
        </w:tc>
        <w:tc>
          <w:tcPr>
            <w:tcW w:w="4512" w:type="dxa"/>
            <w:gridSpan w:val="2"/>
          </w:tcPr>
          <w:p w14:paraId="6E37A7DA" w14:textId="77777777" w:rsidR="00C94463" w:rsidRPr="001C7975" w:rsidRDefault="00556698">
            <w:pPr>
              <w:pStyle w:val="TableParagraph"/>
              <w:rPr>
                <w:rFonts w:asciiTheme="minorHAnsi" w:hAnsiTheme="minorHAnsi" w:cstheme="minorHAnsi"/>
                <w:sz w:val="24"/>
              </w:rPr>
            </w:pPr>
            <w:r w:rsidRPr="001C7975">
              <w:rPr>
                <w:rFonts w:asciiTheme="minorHAnsi" w:hAnsiTheme="minorHAnsi" w:cstheme="minorHAnsi"/>
                <w:sz w:val="24"/>
              </w:rPr>
              <w:t>Age:</w:t>
            </w:r>
          </w:p>
        </w:tc>
      </w:tr>
      <w:tr w:rsidR="00C94463" w:rsidRPr="001C7975" w14:paraId="6E37A7DF" w14:textId="77777777">
        <w:trPr>
          <w:trHeight w:val="551"/>
        </w:trPr>
        <w:tc>
          <w:tcPr>
            <w:tcW w:w="4508" w:type="dxa"/>
          </w:tcPr>
          <w:p w14:paraId="6E37A7DC" w14:textId="38350262" w:rsidR="00C94463" w:rsidRPr="001C7975" w:rsidRDefault="00556698">
            <w:pPr>
              <w:pStyle w:val="TableParagraph"/>
              <w:spacing w:line="270" w:lineRule="atLeast"/>
              <w:ind w:right="648"/>
              <w:rPr>
                <w:rFonts w:asciiTheme="minorHAnsi" w:hAnsiTheme="minorHAnsi" w:cstheme="minorHAnsi"/>
                <w:sz w:val="24"/>
              </w:rPr>
            </w:pPr>
            <w:r w:rsidRPr="001C7975">
              <w:rPr>
                <w:rFonts w:asciiTheme="minorHAnsi" w:hAnsiTheme="minorHAnsi" w:cstheme="minorHAnsi"/>
                <w:sz w:val="24"/>
              </w:rPr>
              <w:t>Is this an individual application or a group/team application?</w:t>
            </w:r>
          </w:p>
        </w:tc>
        <w:tc>
          <w:tcPr>
            <w:tcW w:w="2257" w:type="dxa"/>
          </w:tcPr>
          <w:p w14:paraId="6E37A7DD" w14:textId="77777777" w:rsidR="00C94463" w:rsidRPr="001C7975" w:rsidRDefault="00556698">
            <w:pPr>
              <w:pStyle w:val="TableParagraph"/>
              <w:tabs>
                <w:tab w:val="left" w:pos="1324"/>
              </w:tabs>
              <w:rPr>
                <w:rFonts w:asciiTheme="minorHAnsi" w:hAnsiTheme="minorHAnsi" w:cstheme="minorHAnsi"/>
                <w:sz w:val="20"/>
              </w:rPr>
            </w:pPr>
            <w:r w:rsidRPr="001C7975">
              <w:rPr>
                <w:rFonts w:asciiTheme="minorHAnsi" w:hAnsiTheme="minorHAnsi" w:cstheme="minorHAnsi"/>
                <w:sz w:val="24"/>
              </w:rPr>
              <w:t>Individual</w:t>
            </w:r>
            <w:r w:rsidRPr="001C7975">
              <w:rPr>
                <w:rFonts w:asciiTheme="minorHAnsi" w:hAnsiTheme="minorHAnsi" w:cstheme="minorHAnsi"/>
                <w:sz w:val="24"/>
              </w:rPr>
              <w:tab/>
            </w:r>
            <w:r w:rsidRPr="001C7975">
              <w:rPr>
                <w:rFonts w:asciiTheme="minorHAnsi" w:hAnsiTheme="minorHAnsi" w:cstheme="minorHAnsi"/>
                <w:sz w:val="20"/>
              </w:rPr>
              <w:t></w:t>
            </w:r>
          </w:p>
        </w:tc>
        <w:tc>
          <w:tcPr>
            <w:tcW w:w="2255" w:type="dxa"/>
          </w:tcPr>
          <w:p w14:paraId="6E37A7DE" w14:textId="77777777" w:rsidR="00C94463" w:rsidRPr="001C7975" w:rsidRDefault="00556698">
            <w:pPr>
              <w:pStyle w:val="TableParagraph"/>
              <w:tabs>
                <w:tab w:val="left" w:pos="1643"/>
              </w:tabs>
              <w:ind w:left="106"/>
              <w:rPr>
                <w:rFonts w:asciiTheme="minorHAnsi" w:hAnsiTheme="minorHAnsi" w:cstheme="minorHAnsi"/>
                <w:sz w:val="20"/>
              </w:rPr>
            </w:pPr>
            <w:r w:rsidRPr="001C7975">
              <w:rPr>
                <w:rFonts w:asciiTheme="minorHAnsi" w:hAnsiTheme="minorHAnsi" w:cstheme="minorHAnsi"/>
                <w:sz w:val="24"/>
              </w:rPr>
              <w:t>Group/team</w:t>
            </w:r>
            <w:r w:rsidRPr="001C7975">
              <w:rPr>
                <w:rFonts w:asciiTheme="minorHAnsi" w:hAnsiTheme="minorHAnsi" w:cstheme="minorHAnsi"/>
                <w:sz w:val="24"/>
              </w:rPr>
              <w:tab/>
            </w:r>
            <w:r w:rsidRPr="001C7975">
              <w:rPr>
                <w:rFonts w:asciiTheme="minorHAnsi" w:hAnsiTheme="minorHAnsi" w:cstheme="minorHAnsi"/>
                <w:sz w:val="20"/>
              </w:rPr>
              <w:t></w:t>
            </w:r>
          </w:p>
        </w:tc>
      </w:tr>
      <w:tr w:rsidR="00C94463" w:rsidRPr="001C7975" w14:paraId="6E37A7E3" w14:textId="77777777">
        <w:trPr>
          <w:trHeight w:val="827"/>
        </w:trPr>
        <w:tc>
          <w:tcPr>
            <w:tcW w:w="9020" w:type="dxa"/>
            <w:gridSpan w:val="3"/>
          </w:tcPr>
          <w:p w14:paraId="6E37A7E0" w14:textId="5870049A" w:rsidR="00C94463" w:rsidRPr="001C7975" w:rsidRDefault="00556698">
            <w:pPr>
              <w:pStyle w:val="TableParagraph"/>
              <w:rPr>
                <w:rFonts w:asciiTheme="minorHAnsi" w:hAnsiTheme="minorHAnsi" w:cstheme="minorHAnsi"/>
                <w:sz w:val="24"/>
              </w:rPr>
            </w:pPr>
            <w:r w:rsidRPr="001C7975">
              <w:rPr>
                <w:rFonts w:asciiTheme="minorHAnsi" w:hAnsiTheme="minorHAnsi" w:cstheme="minorHAnsi"/>
                <w:sz w:val="24"/>
              </w:rPr>
              <w:t>Are you:</w:t>
            </w:r>
          </w:p>
          <w:p w14:paraId="6E37A7E1" w14:textId="77777777" w:rsidR="00C94463" w:rsidRPr="001C7975" w:rsidRDefault="00C94463">
            <w:pPr>
              <w:pStyle w:val="TableParagraph"/>
              <w:spacing w:before="7"/>
              <w:ind w:left="0"/>
              <w:rPr>
                <w:rFonts w:asciiTheme="minorHAnsi" w:hAnsiTheme="minorHAnsi" w:cstheme="minorHAnsi"/>
                <w:b/>
              </w:rPr>
            </w:pPr>
          </w:p>
          <w:p w14:paraId="6E37A7E2" w14:textId="77777777" w:rsidR="00C94463" w:rsidRPr="001C7975" w:rsidRDefault="00556698">
            <w:pPr>
              <w:pStyle w:val="TableParagraph"/>
              <w:tabs>
                <w:tab w:val="left" w:pos="1934"/>
              </w:tabs>
              <w:spacing w:line="255" w:lineRule="exact"/>
              <w:rPr>
                <w:rFonts w:asciiTheme="minorHAnsi" w:hAnsiTheme="minorHAnsi" w:cstheme="minorHAnsi"/>
                <w:sz w:val="20"/>
              </w:rPr>
            </w:pPr>
            <w:proofErr w:type="gramStart"/>
            <w:r w:rsidRPr="001C7975">
              <w:rPr>
                <w:rFonts w:asciiTheme="minorHAnsi" w:hAnsiTheme="minorHAnsi" w:cstheme="minorHAnsi"/>
                <w:sz w:val="24"/>
              </w:rPr>
              <w:t xml:space="preserve">Aboriginal </w:t>
            </w:r>
            <w:r w:rsidRPr="001C7975">
              <w:rPr>
                <w:rFonts w:asciiTheme="minorHAnsi" w:hAnsiTheme="minorHAnsi" w:cstheme="minorHAnsi"/>
                <w:spacing w:val="64"/>
                <w:sz w:val="24"/>
              </w:rPr>
              <w:t xml:space="preserve"> </w:t>
            </w:r>
            <w:r w:rsidRPr="001C7975">
              <w:rPr>
                <w:rFonts w:asciiTheme="minorHAnsi" w:hAnsiTheme="minorHAnsi" w:cstheme="minorHAnsi"/>
                <w:sz w:val="20"/>
              </w:rPr>
              <w:t></w:t>
            </w:r>
            <w:proofErr w:type="gramEnd"/>
            <w:r w:rsidRPr="001C7975">
              <w:rPr>
                <w:rFonts w:asciiTheme="minorHAnsi" w:hAnsiTheme="minorHAnsi" w:cstheme="minorHAnsi"/>
                <w:sz w:val="20"/>
              </w:rPr>
              <w:tab/>
            </w:r>
            <w:r w:rsidRPr="001C7975">
              <w:rPr>
                <w:rFonts w:asciiTheme="minorHAnsi" w:hAnsiTheme="minorHAnsi" w:cstheme="minorHAnsi"/>
                <w:sz w:val="24"/>
              </w:rPr>
              <w:t xml:space="preserve">Torres Strait Islander </w:t>
            </w:r>
            <w:r w:rsidRPr="001C7975">
              <w:rPr>
                <w:rFonts w:asciiTheme="minorHAnsi" w:hAnsiTheme="minorHAnsi" w:cstheme="minorHAnsi"/>
                <w:sz w:val="20"/>
              </w:rPr>
              <w:t xml:space="preserve"> </w:t>
            </w:r>
            <w:r w:rsidRPr="001C7975">
              <w:rPr>
                <w:rFonts w:asciiTheme="minorHAnsi" w:hAnsiTheme="minorHAnsi" w:cstheme="minorHAnsi"/>
                <w:sz w:val="24"/>
              </w:rPr>
              <w:t>(or) Aboriginal &amp; Torres Strait Islander</w:t>
            </w:r>
            <w:r w:rsidRPr="001C7975">
              <w:rPr>
                <w:rFonts w:asciiTheme="minorHAnsi" w:hAnsiTheme="minorHAnsi" w:cstheme="minorHAnsi"/>
                <w:spacing w:val="-3"/>
                <w:sz w:val="24"/>
              </w:rPr>
              <w:t xml:space="preserve"> </w:t>
            </w:r>
            <w:r w:rsidRPr="001C7975">
              <w:rPr>
                <w:rFonts w:asciiTheme="minorHAnsi" w:hAnsiTheme="minorHAnsi" w:cstheme="minorHAnsi"/>
                <w:sz w:val="20"/>
              </w:rPr>
              <w:t></w:t>
            </w:r>
          </w:p>
        </w:tc>
      </w:tr>
      <w:tr w:rsidR="00C94463" w:rsidRPr="001C7975" w14:paraId="6E37A7E5" w14:textId="77777777">
        <w:trPr>
          <w:trHeight w:val="827"/>
        </w:trPr>
        <w:tc>
          <w:tcPr>
            <w:tcW w:w="9020" w:type="dxa"/>
            <w:gridSpan w:val="3"/>
          </w:tcPr>
          <w:p w14:paraId="6E37A7E4" w14:textId="77777777" w:rsidR="00C94463" w:rsidRPr="001C7975" w:rsidRDefault="00556698">
            <w:pPr>
              <w:pStyle w:val="TableParagraph"/>
              <w:rPr>
                <w:rFonts w:asciiTheme="minorHAnsi" w:hAnsiTheme="minorHAnsi" w:cstheme="minorHAnsi"/>
                <w:sz w:val="24"/>
              </w:rPr>
            </w:pPr>
            <w:r w:rsidRPr="001C7975">
              <w:rPr>
                <w:rFonts w:asciiTheme="minorHAnsi" w:hAnsiTheme="minorHAnsi" w:cstheme="minorHAnsi"/>
                <w:sz w:val="24"/>
              </w:rPr>
              <w:t>Postal Address:</w:t>
            </w:r>
          </w:p>
        </w:tc>
      </w:tr>
      <w:tr w:rsidR="00C94463" w:rsidRPr="001C7975" w14:paraId="6E37A7E8" w14:textId="77777777">
        <w:trPr>
          <w:trHeight w:val="551"/>
        </w:trPr>
        <w:tc>
          <w:tcPr>
            <w:tcW w:w="4508" w:type="dxa"/>
          </w:tcPr>
          <w:p w14:paraId="6E37A7E6" w14:textId="77777777" w:rsidR="00C94463" w:rsidRPr="001C7975" w:rsidRDefault="00556698">
            <w:pPr>
              <w:pStyle w:val="TableParagraph"/>
              <w:rPr>
                <w:rFonts w:asciiTheme="minorHAnsi" w:hAnsiTheme="minorHAnsi" w:cstheme="minorHAnsi"/>
                <w:sz w:val="24"/>
              </w:rPr>
            </w:pPr>
            <w:r w:rsidRPr="001C7975">
              <w:rPr>
                <w:rFonts w:asciiTheme="minorHAnsi" w:hAnsiTheme="minorHAnsi" w:cstheme="minorHAnsi"/>
                <w:sz w:val="24"/>
              </w:rPr>
              <w:t>Town:</w:t>
            </w:r>
          </w:p>
        </w:tc>
        <w:tc>
          <w:tcPr>
            <w:tcW w:w="4512" w:type="dxa"/>
            <w:gridSpan w:val="2"/>
          </w:tcPr>
          <w:p w14:paraId="6E37A7E7" w14:textId="77777777" w:rsidR="00C94463" w:rsidRPr="001C7975" w:rsidRDefault="00556698">
            <w:pPr>
              <w:pStyle w:val="TableParagraph"/>
              <w:rPr>
                <w:rFonts w:asciiTheme="minorHAnsi" w:hAnsiTheme="minorHAnsi" w:cstheme="minorHAnsi"/>
                <w:sz w:val="24"/>
              </w:rPr>
            </w:pPr>
            <w:r w:rsidRPr="001C7975">
              <w:rPr>
                <w:rFonts w:asciiTheme="minorHAnsi" w:hAnsiTheme="minorHAnsi" w:cstheme="minorHAnsi"/>
                <w:sz w:val="24"/>
              </w:rPr>
              <w:t>Postcode:</w:t>
            </w:r>
          </w:p>
        </w:tc>
      </w:tr>
      <w:tr w:rsidR="00C94463" w:rsidRPr="001C7975" w14:paraId="6E37A7EB" w14:textId="77777777">
        <w:trPr>
          <w:trHeight w:val="830"/>
        </w:trPr>
        <w:tc>
          <w:tcPr>
            <w:tcW w:w="4508" w:type="dxa"/>
          </w:tcPr>
          <w:p w14:paraId="6E37A7E9" w14:textId="77777777" w:rsidR="00C94463" w:rsidRPr="001C7975" w:rsidRDefault="00556698">
            <w:pPr>
              <w:pStyle w:val="TableParagraph"/>
              <w:spacing w:before="2"/>
              <w:rPr>
                <w:rFonts w:asciiTheme="minorHAnsi" w:hAnsiTheme="minorHAnsi" w:cstheme="minorHAnsi"/>
                <w:sz w:val="24"/>
              </w:rPr>
            </w:pPr>
            <w:r w:rsidRPr="001C7975">
              <w:rPr>
                <w:rFonts w:asciiTheme="minorHAnsi" w:hAnsiTheme="minorHAnsi" w:cstheme="minorHAnsi"/>
                <w:sz w:val="24"/>
              </w:rPr>
              <w:t>Contact email:</w:t>
            </w:r>
          </w:p>
        </w:tc>
        <w:tc>
          <w:tcPr>
            <w:tcW w:w="4512" w:type="dxa"/>
            <w:gridSpan w:val="2"/>
          </w:tcPr>
          <w:p w14:paraId="6E37A7EA" w14:textId="77777777" w:rsidR="00C94463" w:rsidRPr="001C7975" w:rsidRDefault="00556698">
            <w:pPr>
              <w:pStyle w:val="TableParagraph"/>
              <w:spacing w:before="2"/>
              <w:rPr>
                <w:rFonts w:asciiTheme="minorHAnsi" w:hAnsiTheme="minorHAnsi" w:cstheme="minorHAnsi"/>
                <w:sz w:val="24"/>
              </w:rPr>
            </w:pPr>
            <w:r w:rsidRPr="001C7975">
              <w:rPr>
                <w:rFonts w:asciiTheme="minorHAnsi" w:hAnsiTheme="minorHAnsi" w:cstheme="minorHAnsi"/>
                <w:sz w:val="24"/>
              </w:rPr>
              <w:t>Telephone number:</w:t>
            </w:r>
          </w:p>
        </w:tc>
      </w:tr>
      <w:tr w:rsidR="00C94463" w:rsidRPr="001C7975" w14:paraId="6E37A7ED" w14:textId="77777777">
        <w:trPr>
          <w:trHeight w:val="275"/>
        </w:trPr>
        <w:tc>
          <w:tcPr>
            <w:tcW w:w="9020" w:type="dxa"/>
            <w:gridSpan w:val="3"/>
            <w:shd w:val="clear" w:color="auto" w:fill="F1F1F1"/>
          </w:tcPr>
          <w:p w14:paraId="0EFB50CB" w14:textId="77777777" w:rsidR="00F46B20" w:rsidRPr="001C7975" w:rsidRDefault="00F46B20">
            <w:pPr>
              <w:pStyle w:val="TableParagraph"/>
              <w:spacing w:line="255" w:lineRule="exact"/>
              <w:ind w:left="1044" w:right="1042"/>
              <w:jc w:val="center"/>
              <w:rPr>
                <w:rFonts w:asciiTheme="minorHAnsi" w:hAnsiTheme="minorHAnsi" w:cstheme="minorHAnsi"/>
                <w:sz w:val="24"/>
              </w:rPr>
            </w:pPr>
          </w:p>
          <w:p w14:paraId="5E2E6A34" w14:textId="77777777" w:rsidR="00C94463" w:rsidRPr="001C7975" w:rsidRDefault="00556698">
            <w:pPr>
              <w:pStyle w:val="TableParagraph"/>
              <w:spacing w:line="255" w:lineRule="exact"/>
              <w:ind w:left="1044" w:right="1042"/>
              <w:jc w:val="center"/>
              <w:rPr>
                <w:rFonts w:asciiTheme="minorHAnsi" w:hAnsiTheme="minorHAnsi" w:cstheme="minorHAnsi"/>
                <w:sz w:val="24"/>
              </w:rPr>
            </w:pPr>
            <w:r w:rsidRPr="001C7975">
              <w:rPr>
                <w:rFonts w:asciiTheme="minorHAnsi" w:hAnsiTheme="minorHAnsi" w:cstheme="minorHAnsi"/>
                <w:sz w:val="24"/>
              </w:rPr>
              <w:t>Only complete this next section if this is a group/team application</w:t>
            </w:r>
          </w:p>
          <w:p w14:paraId="6E37A7EC" w14:textId="78B9E7B7" w:rsidR="00F46B20" w:rsidRPr="001C7975" w:rsidRDefault="00F46B20">
            <w:pPr>
              <w:pStyle w:val="TableParagraph"/>
              <w:spacing w:line="255" w:lineRule="exact"/>
              <w:ind w:left="1044" w:right="1042"/>
              <w:jc w:val="center"/>
              <w:rPr>
                <w:rFonts w:asciiTheme="minorHAnsi" w:hAnsiTheme="minorHAnsi" w:cstheme="minorHAnsi"/>
                <w:sz w:val="24"/>
              </w:rPr>
            </w:pPr>
          </w:p>
        </w:tc>
      </w:tr>
      <w:tr w:rsidR="00C94463" w:rsidRPr="001C7975" w14:paraId="6E37A7EF" w14:textId="77777777">
        <w:trPr>
          <w:trHeight w:val="827"/>
        </w:trPr>
        <w:tc>
          <w:tcPr>
            <w:tcW w:w="9020" w:type="dxa"/>
            <w:gridSpan w:val="3"/>
            <w:shd w:val="clear" w:color="auto" w:fill="F1F1F1"/>
          </w:tcPr>
          <w:p w14:paraId="52AD37D3" w14:textId="77777777" w:rsidR="00C94463" w:rsidRPr="001C7975" w:rsidRDefault="00556698">
            <w:pPr>
              <w:pStyle w:val="TableParagraph"/>
              <w:rPr>
                <w:rFonts w:asciiTheme="minorHAnsi" w:hAnsiTheme="minorHAnsi" w:cstheme="minorHAnsi"/>
                <w:sz w:val="24"/>
              </w:rPr>
            </w:pPr>
            <w:r w:rsidRPr="001C7975">
              <w:rPr>
                <w:rFonts w:asciiTheme="minorHAnsi" w:hAnsiTheme="minorHAnsi" w:cstheme="minorHAnsi"/>
                <w:sz w:val="24"/>
              </w:rPr>
              <w:t>Team Name:</w:t>
            </w:r>
          </w:p>
          <w:p w14:paraId="6878FD08" w14:textId="77777777" w:rsidR="00F46B20" w:rsidRPr="001C7975" w:rsidRDefault="00F46B20">
            <w:pPr>
              <w:pStyle w:val="TableParagraph"/>
              <w:rPr>
                <w:rFonts w:asciiTheme="minorHAnsi" w:hAnsiTheme="minorHAnsi" w:cstheme="minorHAnsi"/>
                <w:sz w:val="24"/>
              </w:rPr>
            </w:pPr>
          </w:p>
          <w:p w14:paraId="229CA902" w14:textId="77777777" w:rsidR="00F46B20" w:rsidRPr="001C7975" w:rsidRDefault="00F46B20">
            <w:pPr>
              <w:pStyle w:val="TableParagraph"/>
              <w:rPr>
                <w:rFonts w:asciiTheme="minorHAnsi" w:hAnsiTheme="minorHAnsi" w:cstheme="minorHAnsi"/>
                <w:sz w:val="24"/>
              </w:rPr>
            </w:pPr>
          </w:p>
          <w:p w14:paraId="6E37A7EE" w14:textId="0158C3F1" w:rsidR="00F46B20" w:rsidRPr="001C7975" w:rsidRDefault="00F46B20">
            <w:pPr>
              <w:pStyle w:val="TableParagraph"/>
              <w:rPr>
                <w:rFonts w:asciiTheme="minorHAnsi" w:hAnsiTheme="minorHAnsi" w:cstheme="minorHAnsi"/>
                <w:sz w:val="24"/>
              </w:rPr>
            </w:pPr>
          </w:p>
        </w:tc>
      </w:tr>
      <w:tr w:rsidR="00C94463" w:rsidRPr="001C7975" w14:paraId="6E37A7F2" w14:textId="77777777">
        <w:trPr>
          <w:trHeight w:val="3312"/>
        </w:trPr>
        <w:tc>
          <w:tcPr>
            <w:tcW w:w="4508" w:type="dxa"/>
            <w:shd w:val="clear" w:color="auto" w:fill="F1F1F1"/>
          </w:tcPr>
          <w:p w14:paraId="6E37A7F0" w14:textId="77777777" w:rsidR="00C94463" w:rsidRPr="001C7975" w:rsidRDefault="00556698">
            <w:pPr>
              <w:pStyle w:val="TableParagraph"/>
              <w:rPr>
                <w:rFonts w:asciiTheme="minorHAnsi" w:hAnsiTheme="minorHAnsi" w:cstheme="minorHAnsi"/>
                <w:sz w:val="24"/>
              </w:rPr>
            </w:pPr>
            <w:r w:rsidRPr="001C7975">
              <w:rPr>
                <w:rFonts w:asciiTheme="minorHAnsi" w:hAnsiTheme="minorHAnsi" w:cstheme="minorHAnsi"/>
                <w:sz w:val="24"/>
              </w:rPr>
              <w:t>Type of Group/Team:</w:t>
            </w:r>
          </w:p>
        </w:tc>
        <w:tc>
          <w:tcPr>
            <w:tcW w:w="4512" w:type="dxa"/>
            <w:gridSpan w:val="2"/>
            <w:shd w:val="clear" w:color="auto" w:fill="F1F1F1"/>
          </w:tcPr>
          <w:p w14:paraId="6A4EBCDF" w14:textId="656A257F" w:rsidR="00C94463" w:rsidRPr="001C7975" w:rsidRDefault="00556698">
            <w:pPr>
              <w:pStyle w:val="TableParagraph"/>
              <w:rPr>
                <w:rFonts w:asciiTheme="minorHAnsi" w:hAnsiTheme="minorHAnsi" w:cstheme="minorHAnsi"/>
                <w:sz w:val="24"/>
              </w:rPr>
            </w:pPr>
            <w:r w:rsidRPr="001C7975">
              <w:rPr>
                <w:rFonts w:asciiTheme="minorHAnsi" w:hAnsiTheme="minorHAnsi" w:cstheme="minorHAnsi"/>
                <w:sz w:val="24"/>
              </w:rPr>
              <w:t>List of team members</w:t>
            </w:r>
            <w:r w:rsidR="00BE0C9F" w:rsidRPr="001C7975">
              <w:rPr>
                <w:rFonts w:asciiTheme="minorHAnsi" w:hAnsiTheme="minorHAnsi" w:cstheme="minorHAnsi"/>
                <w:sz w:val="24"/>
              </w:rPr>
              <w:t>’</w:t>
            </w:r>
            <w:r w:rsidRPr="001C7975">
              <w:rPr>
                <w:rFonts w:asciiTheme="minorHAnsi" w:hAnsiTheme="minorHAnsi" w:cstheme="minorHAnsi"/>
                <w:sz w:val="24"/>
              </w:rPr>
              <w:t xml:space="preserve"> names:</w:t>
            </w:r>
          </w:p>
          <w:p w14:paraId="614AE2F9" w14:textId="77777777" w:rsidR="002535BA" w:rsidRDefault="002535BA">
            <w:pPr>
              <w:pStyle w:val="TableParagraph"/>
              <w:rPr>
                <w:rFonts w:asciiTheme="minorHAnsi" w:hAnsiTheme="minorHAnsi" w:cstheme="minorHAnsi"/>
                <w:sz w:val="24"/>
              </w:rPr>
            </w:pPr>
          </w:p>
          <w:p w14:paraId="5F072D19" w14:textId="77777777" w:rsidR="001C7975" w:rsidRDefault="001C7975">
            <w:pPr>
              <w:pStyle w:val="TableParagraph"/>
              <w:rPr>
                <w:rFonts w:asciiTheme="minorHAnsi" w:hAnsiTheme="minorHAnsi" w:cstheme="minorHAnsi"/>
                <w:sz w:val="24"/>
              </w:rPr>
            </w:pPr>
          </w:p>
          <w:p w14:paraId="624100CD" w14:textId="77777777" w:rsidR="001C7975" w:rsidRPr="001C7975" w:rsidRDefault="001C7975">
            <w:pPr>
              <w:pStyle w:val="TableParagraph"/>
              <w:rPr>
                <w:rFonts w:asciiTheme="minorHAnsi" w:hAnsiTheme="minorHAnsi" w:cstheme="minorHAnsi"/>
                <w:sz w:val="24"/>
              </w:rPr>
            </w:pPr>
          </w:p>
          <w:p w14:paraId="3D65F8EA" w14:textId="77777777" w:rsidR="002535BA" w:rsidRPr="001C7975" w:rsidRDefault="002535BA">
            <w:pPr>
              <w:pStyle w:val="TableParagraph"/>
              <w:rPr>
                <w:rFonts w:asciiTheme="minorHAnsi" w:hAnsiTheme="minorHAnsi" w:cstheme="minorHAnsi"/>
                <w:sz w:val="24"/>
              </w:rPr>
            </w:pPr>
          </w:p>
          <w:p w14:paraId="1C651CEC" w14:textId="77777777" w:rsidR="002535BA" w:rsidRPr="001C7975" w:rsidRDefault="002535BA">
            <w:pPr>
              <w:pStyle w:val="TableParagraph"/>
              <w:rPr>
                <w:rFonts w:asciiTheme="minorHAnsi" w:hAnsiTheme="minorHAnsi" w:cstheme="minorHAnsi"/>
                <w:sz w:val="24"/>
              </w:rPr>
            </w:pPr>
          </w:p>
          <w:p w14:paraId="74DABE5F" w14:textId="77777777" w:rsidR="002535BA" w:rsidRPr="001C7975" w:rsidRDefault="002535BA">
            <w:pPr>
              <w:pStyle w:val="TableParagraph"/>
              <w:rPr>
                <w:rFonts w:asciiTheme="minorHAnsi" w:hAnsiTheme="minorHAnsi" w:cstheme="minorHAnsi"/>
                <w:sz w:val="24"/>
              </w:rPr>
            </w:pPr>
          </w:p>
          <w:p w14:paraId="7BC9DCF4" w14:textId="77777777" w:rsidR="002535BA" w:rsidRPr="001C7975" w:rsidRDefault="002535BA">
            <w:pPr>
              <w:pStyle w:val="TableParagraph"/>
              <w:rPr>
                <w:rFonts w:asciiTheme="minorHAnsi" w:hAnsiTheme="minorHAnsi" w:cstheme="minorHAnsi"/>
                <w:sz w:val="24"/>
              </w:rPr>
            </w:pPr>
          </w:p>
          <w:p w14:paraId="329DF1A1" w14:textId="77777777" w:rsidR="002535BA" w:rsidRPr="001C7975" w:rsidRDefault="002535BA">
            <w:pPr>
              <w:pStyle w:val="TableParagraph"/>
              <w:rPr>
                <w:rFonts w:asciiTheme="minorHAnsi" w:hAnsiTheme="minorHAnsi" w:cstheme="minorHAnsi"/>
                <w:sz w:val="24"/>
              </w:rPr>
            </w:pPr>
          </w:p>
          <w:p w14:paraId="1D038E25" w14:textId="77777777" w:rsidR="002535BA" w:rsidRPr="001C7975" w:rsidRDefault="002535BA">
            <w:pPr>
              <w:pStyle w:val="TableParagraph"/>
              <w:rPr>
                <w:rFonts w:asciiTheme="minorHAnsi" w:hAnsiTheme="minorHAnsi" w:cstheme="minorHAnsi"/>
                <w:sz w:val="24"/>
              </w:rPr>
            </w:pPr>
          </w:p>
          <w:p w14:paraId="043F9806" w14:textId="77777777" w:rsidR="002535BA" w:rsidRPr="001C7975" w:rsidRDefault="002535BA">
            <w:pPr>
              <w:pStyle w:val="TableParagraph"/>
              <w:rPr>
                <w:rFonts w:asciiTheme="minorHAnsi" w:hAnsiTheme="minorHAnsi" w:cstheme="minorHAnsi"/>
                <w:sz w:val="24"/>
              </w:rPr>
            </w:pPr>
          </w:p>
          <w:p w14:paraId="24A26F54" w14:textId="77777777" w:rsidR="002535BA" w:rsidRPr="001C7975" w:rsidRDefault="002535BA">
            <w:pPr>
              <w:pStyle w:val="TableParagraph"/>
              <w:rPr>
                <w:rFonts w:asciiTheme="minorHAnsi" w:hAnsiTheme="minorHAnsi" w:cstheme="minorHAnsi"/>
                <w:sz w:val="24"/>
              </w:rPr>
            </w:pPr>
          </w:p>
          <w:p w14:paraId="6E37A7F1" w14:textId="77777777" w:rsidR="002535BA" w:rsidRPr="001C7975" w:rsidRDefault="002535BA">
            <w:pPr>
              <w:pStyle w:val="TableParagraph"/>
              <w:rPr>
                <w:rFonts w:asciiTheme="minorHAnsi" w:hAnsiTheme="minorHAnsi" w:cstheme="minorHAnsi"/>
                <w:sz w:val="24"/>
              </w:rPr>
            </w:pPr>
          </w:p>
        </w:tc>
      </w:tr>
    </w:tbl>
    <w:p w14:paraId="6E37A7F3" w14:textId="77777777" w:rsidR="00C94463" w:rsidRPr="001C7975" w:rsidRDefault="00C94463">
      <w:pPr>
        <w:rPr>
          <w:rFonts w:asciiTheme="minorHAnsi" w:hAnsiTheme="minorHAnsi" w:cstheme="minorHAnsi"/>
          <w:sz w:val="24"/>
        </w:rPr>
        <w:sectPr w:rsidR="00C94463" w:rsidRPr="001C7975" w:rsidSect="0040423D">
          <w:pgSz w:w="11910" w:h="16840"/>
          <w:pgMar w:top="1580" w:right="1320" w:bottom="1200" w:left="1340" w:header="0" w:footer="920" w:gutter="0"/>
          <w:cols w:space="720"/>
        </w:sectPr>
      </w:pPr>
    </w:p>
    <w:p w14:paraId="6E37A7F6" w14:textId="77777777" w:rsidR="00C94463" w:rsidRPr="001C7975" w:rsidRDefault="00C94463">
      <w:pPr>
        <w:pStyle w:val="BodyText"/>
        <w:spacing w:before="3"/>
        <w:rPr>
          <w:rFonts w:asciiTheme="minorHAnsi" w:hAnsiTheme="minorHAnsi" w:cstheme="minorHAnsi"/>
          <w:b/>
          <w:sz w:val="13"/>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1"/>
      </w:tblGrid>
      <w:tr w:rsidR="00C94463" w14:paraId="6E37A7F9" w14:textId="77777777">
        <w:trPr>
          <w:trHeight w:val="827"/>
        </w:trPr>
        <w:tc>
          <w:tcPr>
            <w:tcW w:w="4508" w:type="dxa"/>
          </w:tcPr>
          <w:p w14:paraId="6E37A7F7" w14:textId="4A5F0C49" w:rsidR="00C94463" w:rsidRPr="001C7975" w:rsidRDefault="00556698">
            <w:pPr>
              <w:pStyle w:val="TableParagraph"/>
              <w:rPr>
                <w:rFonts w:asciiTheme="minorHAnsi" w:hAnsiTheme="minorHAnsi" w:cstheme="minorHAnsi"/>
                <w:sz w:val="24"/>
              </w:rPr>
            </w:pPr>
            <w:r w:rsidRPr="001C7975">
              <w:rPr>
                <w:rFonts w:asciiTheme="minorHAnsi" w:hAnsiTheme="minorHAnsi" w:cstheme="minorHAnsi"/>
                <w:sz w:val="24"/>
              </w:rPr>
              <w:t xml:space="preserve">Amount of </w:t>
            </w:r>
            <w:r w:rsidR="00BE0C9F" w:rsidRPr="001C7975">
              <w:rPr>
                <w:rFonts w:asciiTheme="minorHAnsi" w:hAnsiTheme="minorHAnsi" w:cstheme="minorHAnsi"/>
                <w:sz w:val="24"/>
              </w:rPr>
              <w:t>f</w:t>
            </w:r>
            <w:r w:rsidRPr="001C7975">
              <w:rPr>
                <w:rFonts w:asciiTheme="minorHAnsi" w:hAnsiTheme="minorHAnsi" w:cstheme="minorHAnsi"/>
                <w:sz w:val="24"/>
              </w:rPr>
              <w:t>unding being requested:</w:t>
            </w:r>
          </w:p>
        </w:tc>
        <w:tc>
          <w:tcPr>
            <w:tcW w:w="4511" w:type="dxa"/>
          </w:tcPr>
          <w:p w14:paraId="6E37A7F8" w14:textId="77777777" w:rsidR="00C94463" w:rsidRPr="001C7975" w:rsidRDefault="00556698">
            <w:pPr>
              <w:pStyle w:val="TableParagraph"/>
              <w:rPr>
                <w:rFonts w:asciiTheme="minorHAnsi" w:hAnsiTheme="minorHAnsi" w:cstheme="minorHAnsi"/>
                <w:sz w:val="24"/>
              </w:rPr>
            </w:pPr>
            <w:r w:rsidRPr="001C7975">
              <w:rPr>
                <w:rFonts w:asciiTheme="minorHAnsi" w:hAnsiTheme="minorHAnsi" w:cstheme="minorHAnsi"/>
                <w:w w:val="99"/>
                <w:sz w:val="24"/>
              </w:rPr>
              <w:t>$</w:t>
            </w:r>
          </w:p>
        </w:tc>
      </w:tr>
      <w:tr w:rsidR="00C94463" w14:paraId="6E37A7FB" w14:textId="77777777">
        <w:trPr>
          <w:trHeight w:val="2116"/>
        </w:trPr>
        <w:tc>
          <w:tcPr>
            <w:tcW w:w="9019" w:type="dxa"/>
            <w:gridSpan w:val="2"/>
          </w:tcPr>
          <w:p w14:paraId="6E37A7FA" w14:textId="77777777" w:rsidR="00C94463" w:rsidRPr="001C7975" w:rsidRDefault="00556698">
            <w:pPr>
              <w:pStyle w:val="TableParagraph"/>
              <w:rPr>
                <w:rFonts w:asciiTheme="minorHAnsi" w:hAnsiTheme="minorHAnsi" w:cstheme="minorHAnsi"/>
                <w:sz w:val="24"/>
              </w:rPr>
            </w:pPr>
            <w:r w:rsidRPr="001C7975">
              <w:rPr>
                <w:rFonts w:asciiTheme="minorHAnsi" w:hAnsiTheme="minorHAnsi" w:cstheme="minorHAnsi"/>
                <w:sz w:val="24"/>
              </w:rPr>
              <w:t>Please explain exactly what the funding would be used for:</w:t>
            </w:r>
          </w:p>
        </w:tc>
      </w:tr>
      <w:tr w:rsidR="00C94463" w14:paraId="6E37A7FD" w14:textId="77777777" w:rsidTr="00FF2E57">
        <w:trPr>
          <w:trHeight w:val="6929"/>
        </w:trPr>
        <w:tc>
          <w:tcPr>
            <w:tcW w:w="9019" w:type="dxa"/>
            <w:gridSpan w:val="2"/>
          </w:tcPr>
          <w:p w14:paraId="6E37A7FC" w14:textId="77777777" w:rsidR="00C94463" w:rsidRPr="001C7975" w:rsidRDefault="00556698">
            <w:pPr>
              <w:pStyle w:val="TableParagraph"/>
              <w:ind w:right="489"/>
              <w:rPr>
                <w:rFonts w:asciiTheme="minorHAnsi" w:hAnsiTheme="minorHAnsi" w:cstheme="minorHAnsi"/>
                <w:sz w:val="24"/>
                <w:szCs w:val="24"/>
              </w:rPr>
            </w:pPr>
            <w:r w:rsidRPr="001C7975">
              <w:rPr>
                <w:rFonts w:asciiTheme="minorHAnsi" w:hAnsiTheme="minorHAnsi" w:cstheme="minorHAnsi"/>
                <w:sz w:val="24"/>
                <w:szCs w:val="24"/>
              </w:rPr>
              <w:t>Please describe/explain how having these funds approved would help you/your team with your goals and/or future aspirations?</w:t>
            </w:r>
          </w:p>
        </w:tc>
      </w:tr>
      <w:tr w:rsidR="00C94463" w14:paraId="6E37A800" w14:textId="77777777">
        <w:trPr>
          <w:trHeight w:val="1105"/>
        </w:trPr>
        <w:tc>
          <w:tcPr>
            <w:tcW w:w="4508" w:type="dxa"/>
          </w:tcPr>
          <w:p w14:paraId="6E37A7FE" w14:textId="77777777" w:rsidR="00C94463" w:rsidRPr="001C7975" w:rsidRDefault="00556698">
            <w:pPr>
              <w:pStyle w:val="TableParagraph"/>
              <w:spacing w:before="2"/>
              <w:ind w:right="648"/>
              <w:rPr>
                <w:rFonts w:asciiTheme="minorHAnsi" w:hAnsiTheme="minorHAnsi" w:cstheme="minorHAnsi"/>
                <w:sz w:val="24"/>
                <w:szCs w:val="24"/>
              </w:rPr>
            </w:pPr>
            <w:r w:rsidRPr="001C7975">
              <w:rPr>
                <w:rFonts w:asciiTheme="minorHAnsi" w:hAnsiTheme="minorHAnsi" w:cstheme="minorHAnsi"/>
                <w:sz w:val="24"/>
                <w:szCs w:val="24"/>
              </w:rPr>
              <w:t>Signature: (if under 18, guardian or carer to sign)</w:t>
            </w:r>
          </w:p>
        </w:tc>
        <w:tc>
          <w:tcPr>
            <w:tcW w:w="4511" w:type="dxa"/>
          </w:tcPr>
          <w:p w14:paraId="6E37A7FF" w14:textId="77777777" w:rsidR="00C94463" w:rsidRPr="001C7975" w:rsidRDefault="00556698">
            <w:pPr>
              <w:pStyle w:val="TableParagraph"/>
              <w:spacing w:before="2"/>
              <w:rPr>
                <w:rFonts w:asciiTheme="minorHAnsi" w:hAnsiTheme="minorHAnsi" w:cstheme="minorHAnsi"/>
                <w:sz w:val="24"/>
                <w:szCs w:val="24"/>
              </w:rPr>
            </w:pPr>
            <w:r w:rsidRPr="001C7975">
              <w:rPr>
                <w:rFonts w:asciiTheme="minorHAnsi" w:hAnsiTheme="minorHAnsi" w:cstheme="minorHAnsi"/>
                <w:sz w:val="24"/>
                <w:szCs w:val="24"/>
              </w:rPr>
              <w:t>Date:</w:t>
            </w:r>
          </w:p>
        </w:tc>
      </w:tr>
      <w:tr w:rsidR="00FF2E57" w14:paraId="5F1407F6" w14:textId="77777777" w:rsidTr="00B23D1D">
        <w:trPr>
          <w:trHeight w:val="1105"/>
        </w:trPr>
        <w:tc>
          <w:tcPr>
            <w:tcW w:w="9019" w:type="dxa"/>
            <w:gridSpan w:val="2"/>
          </w:tcPr>
          <w:p w14:paraId="50B6C720" w14:textId="77777777" w:rsidR="009F6802" w:rsidRPr="001C7975" w:rsidRDefault="009F6802" w:rsidP="009F6802">
            <w:pPr>
              <w:pStyle w:val="TableParagraph"/>
              <w:spacing w:before="2"/>
              <w:jc w:val="center"/>
              <w:rPr>
                <w:rFonts w:asciiTheme="minorHAnsi" w:hAnsiTheme="minorHAnsi" w:cstheme="minorHAnsi"/>
                <w:b/>
                <w:bCs/>
                <w:sz w:val="16"/>
                <w:szCs w:val="16"/>
              </w:rPr>
            </w:pPr>
          </w:p>
          <w:p w14:paraId="730898B3" w14:textId="77777777" w:rsidR="009F6802" w:rsidRPr="001C7975" w:rsidRDefault="009F6802" w:rsidP="009F6802">
            <w:pPr>
              <w:pStyle w:val="TableParagraph"/>
              <w:shd w:val="clear" w:color="auto" w:fill="FFFF00"/>
              <w:spacing w:before="2"/>
              <w:jc w:val="center"/>
              <w:rPr>
                <w:rFonts w:asciiTheme="minorHAnsi" w:hAnsiTheme="minorHAnsi" w:cstheme="minorHAnsi"/>
                <w:b/>
                <w:bCs/>
                <w:color w:val="C00000"/>
                <w:sz w:val="28"/>
                <w:szCs w:val="28"/>
              </w:rPr>
            </w:pPr>
            <w:r w:rsidRPr="001C7975">
              <w:rPr>
                <w:rFonts w:asciiTheme="minorHAnsi" w:hAnsiTheme="minorHAnsi" w:cstheme="minorHAnsi"/>
                <w:b/>
                <w:bCs/>
                <w:color w:val="C00000"/>
                <w:sz w:val="28"/>
                <w:szCs w:val="28"/>
              </w:rPr>
              <w:t xml:space="preserve">Please Note: </w:t>
            </w:r>
            <w:r w:rsidR="00FF2E57" w:rsidRPr="001C7975">
              <w:rPr>
                <w:rFonts w:asciiTheme="minorHAnsi" w:hAnsiTheme="minorHAnsi" w:cstheme="minorHAnsi"/>
                <w:b/>
                <w:bCs/>
                <w:color w:val="C00000"/>
                <w:sz w:val="28"/>
                <w:szCs w:val="28"/>
              </w:rPr>
              <w:t xml:space="preserve">You must attach supporting documents </w:t>
            </w:r>
            <w:r w:rsidRPr="001C7975">
              <w:rPr>
                <w:rFonts w:asciiTheme="minorHAnsi" w:hAnsiTheme="minorHAnsi" w:cstheme="minorHAnsi"/>
                <w:b/>
                <w:bCs/>
                <w:color w:val="C00000"/>
                <w:sz w:val="28"/>
                <w:szCs w:val="28"/>
              </w:rPr>
              <w:t xml:space="preserve">or </w:t>
            </w:r>
          </w:p>
          <w:p w14:paraId="60956A18" w14:textId="681035BB" w:rsidR="00FF2E57" w:rsidRPr="001C7975" w:rsidRDefault="009F6802" w:rsidP="009F6802">
            <w:pPr>
              <w:pStyle w:val="TableParagraph"/>
              <w:shd w:val="clear" w:color="auto" w:fill="FFFF00"/>
              <w:spacing w:before="2"/>
              <w:jc w:val="center"/>
              <w:rPr>
                <w:rFonts w:asciiTheme="minorHAnsi" w:hAnsiTheme="minorHAnsi" w:cstheme="minorHAnsi"/>
                <w:b/>
                <w:bCs/>
                <w:sz w:val="24"/>
              </w:rPr>
            </w:pPr>
            <w:r w:rsidRPr="001C7975">
              <w:rPr>
                <w:rFonts w:asciiTheme="minorHAnsi" w:hAnsiTheme="minorHAnsi" w:cstheme="minorHAnsi"/>
                <w:b/>
                <w:bCs/>
                <w:color w:val="C00000"/>
                <w:sz w:val="28"/>
                <w:szCs w:val="28"/>
              </w:rPr>
              <w:t>we will not be able to consider your application.</w:t>
            </w:r>
          </w:p>
        </w:tc>
      </w:tr>
    </w:tbl>
    <w:p w14:paraId="6E37A801" w14:textId="77777777" w:rsidR="00C94463" w:rsidRDefault="00C94463">
      <w:pPr>
        <w:rPr>
          <w:sz w:val="24"/>
        </w:rPr>
        <w:sectPr w:rsidR="00C94463" w:rsidSect="0040423D">
          <w:pgSz w:w="11910" w:h="16840"/>
          <w:pgMar w:top="1420" w:right="1320" w:bottom="1120" w:left="1340" w:header="0" w:footer="920" w:gutter="0"/>
          <w:cols w:space="720"/>
        </w:sectPr>
      </w:pPr>
    </w:p>
    <w:p w14:paraId="6E37A804" w14:textId="77777777" w:rsidR="00C94463" w:rsidRPr="00961444" w:rsidRDefault="00556698">
      <w:pPr>
        <w:pStyle w:val="BodyText"/>
        <w:spacing w:before="92"/>
        <w:ind w:left="100"/>
        <w:rPr>
          <w:rFonts w:asciiTheme="minorHAnsi" w:hAnsiTheme="minorHAnsi" w:cstheme="minorHAnsi"/>
          <w:b/>
          <w:bCs/>
          <w:sz w:val="28"/>
          <w:szCs w:val="28"/>
        </w:rPr>
      </w:pPr>
      <w:r w:rsidRPr="00961444">
        <w:rPr>
          <w:rFonts w:asciiTheme="minorHAnsi" w:hAnsiTheme="minorHAnsi" w:cstheme="minorHAnsi"/>
          <w:b/>
          <w:bCs/>
          <w:sz w:val="28"/>
          <w:szCs w:val="28"/>
        </w:rPr>
        <w:lastRenderedPageBreak/>
        <w:t>Only complete this page if you currently have other grant applications in process.</w:t>
      </w:r>
    </w:p>
    <w:p w14:paraId="6E37A805" w14:textId="77777777" w:rsidR="00C94463" w:rsidRPr="001C7975" w:rsidRDefault="00C94463">
      <w:pPr>
        <w:pStyle w:val="BodyText"/>
        <w:rPr>
          <w:rFonts w:asciiTheme="minorHAnsi" w:hAnsiTheme="minorHAnsi" w:cstheme="minorHAnsi"/>
        </w:rPr>
      </w:pPr>
    </w:p>
    <w:p w14:paraId="6E37A806" w14:textId="77777777" w:rsidR="00C94463" w:rsidRPr="001C7975" w:rsidRDefault="00C94463">
      <w:pPr>
        <w:pStyle w:val="BodyText"/>
        <w:rPr>
          <w:rFonts w:asciiTheme="minorHAnsi" w:hAnsiTheme="minorHAnsi" w:cstheme="minorHAnsi"/>
        </w:rPr>
      </w:pPr>
    </w:p>
    <w:p w14:paraId="6E37A807" w14:textId="77777777" w:rsidR="00C94463" w:rsidRPr="001C7975" w:rsidRDefault="00C94463">
      <w:pPr>
        <w:pStyle w:val="BodyText"/>
        <w:spacing w:before="5"/>
        <w:rPr>
          <w:rFonts w:asciiTheme="minorHAnsi" w:hAnsiTheme="minorHAnsi" w:cstheme="minorHAnsi"/>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0"/>
        <w:gridCol w:w="2218"/>
      </w:tblGrid>
      <w:tr w:rsidR="00C94463" w:rsidRPr="001C7975" w14:paraId="6E37A809" w14:textId="77777777">
        <w:trPr>
          <w:trHeight w:val="554"/>
        </w:trPr>
        <w:tc>
          <w:tcPr>
            <w:tcW w:w="9018" w:type="dxa"/>
            <w:gridSpan w:val="2"/>
            <w:shd w:val="clear" w:color="auto" w:fill="A6A6A6"/>
          </w:tcPr>
          <w:p w14:paraId="6E37A808" w14:textId="77777777" w:rsidR="00C94463" w:rsidRPr="001C7975" w:rsidRDefault="00556698">
            <w:pPr>
              <w:pStyle w:val="TableParagraph"/>
              <w:spacing w:before="2"/>
              <w:ind w:left="2287" w:right="2279"/>
              <w:jc w:val="center"/>
              <w:rPr>
                <w:rFonts w:asciiTheme="minorHAnsi" w:hAnsiTheme="minorHAnsi" w:cstheme="minorHAnsi"/>
                <w:b/>
                <w:sz w:val="24"/>
                <w:szCs w:val="24"/>
              </w:rPr>
            </w:pPr>
            <w:r w:rsidRPr="001C7975">
              <w:rPr>
                <w:rFonts w:asciiTheme="minorHAnsi" w:hAnsiTheme="minorHAnsi" w:cstheme="minorHAnsi"/>
                <w:b/>
                <w:sz w:val="24"/>
                <w:szCs w:val="24"/>
              </w:rPr>
              <w:t>Declaration of other grant applications</w:t>
            </w:r>
          </w:p>
        </w:tc>
      </w:tr>
      <w:tr w:rsidR="00C94463" w:rsidRPr="001C7975" w14:paraId="6E37A80C" w14:textId="77777777">
        <w:trPr>
          <w:trHeight w:val="827"/>
        </w:trPr>
        <w:tc>
          <w:tcPr>
            <w:tcW w:w="6800" w:type="dxa"/>
          </w:tcPr>
          <w:p w14:paraId="6E37A80A" w14:textId="0475EB8D" w:rsidR="00C94463" w:rsidRPr="001C7975" w:rsidRDefault="00556698">
            <w:pPr>
              <w:pStyle w:val="TableParagraph"/>
              <w:ind w:right="259"/>
              <w:rPr>
                <w:rFonts w:asciiTheme="minorHAnsi" w:hAnsiTheme="minorHAnsi" w:cstheme="minorHAnsi"/>
                <w:sz w:val="24"/>
                <w:szCs w:val="24"/>
              </w:rPr>
            </w:pPr>
            <w:r w:rsidRPr="001C7975">
              <w:rPr>
                <w:rFonts w:asciiTheme="minorHAnsi" w:hAnsiTheme="minorHAnsi" w:cstheme="minorHAnsi"/>
                <w:sz w:val="24"/>
                <w:szCs w:val="24"/>
              </w:rPr>
              <w:t>What other funding bodies have you made applications with, apart from Althea Projects</w:t>
            </w:r>
            <w:r w:rsidR="00B05EBB" w:rsidRPr="001C7975">
              <w:rPr>
                <w:rFonts w:asciiTheme="minorHAnsi" w:hAnsiTheme="minorHAnsi" w:cstheme="minorHAnsi"/>
                <w:sz w:val="24"/>
                <w:szCs w:val="24"/>
              </w:rPr>
              <w:t>?</w:t>
            </w:r>
            <w:r w:rsidRPr="001C7975">
              <w:rPr>
                <w:rFonts w:asciiTheme="minorHAnsi" w:hAnsiTheme="minorHAnsi" w:cstheme="minorHAnsi"/>
                <w:sz w:val="24"/>
                <w:szCs w:val="24"/>
              </w:rPr>
              <w:t xml:space="preserve"> (please list these below)</w:t>
            </w:r>
          </w:p>
        </w:tc>
        <w:tc>
          <w:tcPr>
            <w:tcW w:w="2218" w:type="dxa"/>
          </w:tcPr>
          <w:p w14:paraId="6E37A80B" w14:textId="77777777" w:rsidR="00C94463" w:rsidRPr="001C7975" w:rsidRDefault="00556698">
            <w:pPr>
              <w:pStyle w:val="TableParagraph"/>
              <w:ind w:right="1013"/>
              <w:rPr>
                <w:rFonts w:asciiTheme="minorHAnsi" w:hAnsiTheme="minorHAnsi" w:cstheme="minorHAnsi"/>
                <w:sz w:val="24"/>
                <w:szCs w:val="24"/>
              </w:rPr>
            </w:pPr>
            <w:r w:rsidRPr="001C7975">
              <w:rPr>
                <w:rFonts w:asciiTheme="minorHAnsi" w:hAnsiTheme="minorHAnsi" w:cstheme="minorHAnsi"/>
                <w:sz w:val="24"/>
                <w:szCs w:val="24"/>
              </w:rPr>
              <w:t>Amounts requested</w:t>
            </w:r>
          </w:p>
        </w:tc>
      </w:tr>
      <w:tr w:rsidR="00C94463" w:rsidRPr="001C7975" w14:paraId="6E37A80F" w14:textId="77777777">
        <w:trPr>
          <w:trHeight w:val="551"/>
        </w:trPr>
        <w:tc>
          <w:tcPr>
            <w:tcW w:w="6800" w:type="dxa"/>
          </w:tcPr>
          <w:p w14:paraId="6E37A80D" w14:textId="77777777" w:rsidR="00C94463" w:rsidRPr="001C7975" w:rsidRDefault="00C94463">
            <w:pPr>
              <w:pStyle w:val="TableParagraph"/>
              <w:ind w:left="0"/>
              <w:rPr>
                <w:rFonts w:asciiTheme="minorHAnsi" w:hAnsiTheme="minorHAnsi" w:cstheme="minorHAnsi"/>
                <w:sz w:val="24"/>
                <w:szCs w:val="24"/>
              </w:rPr>
            </w:pPr>
          </w:p>
        </w:tc>
        <w:tc>
          <w:tcPr>
            <w:tcW w:w="2218" w:type="dxa"/>
          </w:tcPr>
          <w:p w14:paraId="6E37A80E" w14:textId="77777777" w:rsidR="00C94463" w:rsidRPr="001C7975" w:rsidRDefault="00C94463">
            <w:pPr>
              <w:pStyle w:val="TableParagraph"/>
              <w:ind w:left="0"/>
              <w:rPr>
                <w:rFonts w:asciiTheme="minorHAnsi" w:hAnsiTheme="minorHAnsi" w:cstheme="minorHAnsi"/>
                <w:sz w:val="24"/>
                <w:szCs w:val="24"/>
              </w:rPr>
            </w:pPr>
          </w:p>
        </w:tc>
      </w:tr>
      <w:tr w:rsidR="00C94463" w:rsidRPr="001C7975" w14:paraId="6E37A812" w14:textId="77777777">
        <w:trPr>
          <w:trHeight w:val="552"/>
        </w:trPr>
        <w:tc>
          <w:tcPr>
            <w:tcW w:w="6800" w:type="dxa"/>
          </w:tcPr>
          <w:p w14:paraId="6E37A810" w14:textId="77777777" w:rsidR="00C94463" w:rsidRPr="001C7975" w:rsidRDefault="00C94463">
            <w:pPr>
              <w:pStyle w:val="TableParagraph"/>
              <w:ind w:left="0"/>
              <w:rPr>
                <w:rFonts w:asciiTheme="minorHAnsi" w:hAnsiTheme="minorHAnsi" w:cstheme="minorHAnsi"/>
                <w:sz w:val="24"/>
                <w:szCs w:val="24"/>
              </w:rPr>
            </w:pPr>
          </w:p>
        </w:tc>
        <w:tc>
          <w:tcPr>
            <w:tcW w:w="2218" w:type="dxa"/>
          </w:tcPr>
          <w:p w14:paraId="6E37A811" w14:textId="77777777" w:rsidR="00C94463" w:rsidRPr="001C7975" w:rsidRDefault="00C94463">
            <w:pPr>
              <w:pStyle w:val="TableParagraph"/>
              <w:ind w:left="0"/>
              <w:rPr>
                <w:rFonts w:asciiTheme="minorHAnsi" w:hAnsiTheme="minorHAnsi" w:cstheme="minorHAnsi"/>
                <w:sz w:val="24"/>
                <w:szCs w:val="24"/>
              </w:rPr>
            </w:pPr>
          </w:p>
        </w:tc>
      </w:tr>
      <w:tr w:rsidR="00C94463" w:rsidRPr="001C7975" w14:paraId="6E37A815" w14:textId="77777777">
        <w:trPr>
          <w:trHeight w:val="551"/>
        </w:trPr>
        <w:tc>
          <w:tcPr>
            <w:tcW w:w="6800" w:type="dxa"/>
          </w:tcPr>
          <w:p w14:paraId="6E37A813" w14:textId="77777777" w:rsidR="00C94463" w:rsidRPr="001C7975" w:rsidRDefault="00C94463">
            <w:pPr>
              <w:pStyle w:val="TableParagraph"/>
              <w:ind w:left="0"/>
              <w:rPr>
                <w:rFonts w:asciiTheme="minorHAnsi" w:hAnsiTheme="minorHAnsi" w:cstheme="minorHAnsi"/>
                <w:sz w:val="24"/>
                <w:szCs w:val="24"/>
              </w:rPr>
            </w:pPr>
          </w:p>
        </w:tc>
        <w:tc>
          <w:tcPr>
            <w:tcW w:w="2218" w:type="dxa"/>
          </w:tcPr>
          <w:p w14:paraId="6E37A814" w14:textId="77777777" w:rsidR="00C94463" w:rsidRPr="001C7975" w:rsidRDefault="00C94463">
            <w:pPr>
              <w:pStyle w:val="TableParagraph"/>
              <w:ind w:left="0"/>
              <w:rPr>
                <w:rFonts w:asciiTheme="minorHAnsi" w:hAnsiTheme="minorHAnsi" w:cstheme="minorHAnsi"/>
                <w:sz w:val="24"/>
                <w:szCs w:val="24"/>
              </w:rPr>
            </w:pPr>
          </w:p>
        </w:tc>
      </w:tr>
      <w:tr w:rsidR="00C94463" w:rsidRPr="001C7975" w14:paraId="6E37A818" w14:textId="77777777">
        <w:trPr>
          <w:trHeight w:val="551"/>
        </w:trPr>
        <w:tc>
          <w:tcPr>
            <w:tcW w:w="6800" w:type="dxa"/>
          </w:tcPr>
          <w:p w14:paraId="6E37A816" w14:textId="77777777" w:rsidR="00C94463" w:rsidRPr="001C7975" w:rsidRDefault="00C94463">
            <w:pPr>
              <w:pStyle w:val="TableParagraph"/>
              <w:ind w:left="0"/>
              <w:rPr>
                <w:rFonts w:asciiTheme="minorHAnsi" w:hAnsiTheme="minorHAnsi" w:cstheme="minorHAnsi"/>
                <w:sz w:val="24"/>
                <w:szCs w:val="24"/>
              </w:rPr>
            </w:pPr>
          </w:p>
        </w:tc>
        <w:tc>
          <w:tcPr>
            <w:tcW w:w="2218" w:type="dxa"/>
          </w:tcPr>
          <w:p w14:paraId="6E37A817" w14:textId="77777777" w:rsidR="00C94463" w:rsidRPr="001C7975" w:rsidRDefault="00C94463">
            <w:pPr>
              <w:pStyle w:val="TableParagraph"/>
              <w:ind w:left="0"/>
              <w:rPr>
                <w:rFonts w:asciiTheme="minorHAnsi" w:hAnsiTheme="minorHAnsi" w:cstheme="minorHAnsi"/>
                <w:sz w:val="24"/>
                <w:szCs w:val="24"/>
              </w:rPr>
            </w:pPr>
          </w:p>
        </w:tc>
      </w:tr>
      <w:tr w:rsidR="00C94463" w:rsidRPr="001C7975" w14:paraId="6E37A81B" w14:textId="77777777">
        <w:trPr>
          <w:trHeight w:val="830"/>
        </w:trPr>
        <w:tc>
          <w:tcPr>
            <w:tcW w:w="6800" w:type="dxa"/>
          </w:tcPr>
          <w:p w14:paraId="6E37A819" w14:textId="77777777" w:rsidR="00C94463" w:rsidRPr="001C7975" w:rsidRDefault="00556698">
            <w:pPr>
              <w:pStyle w:val="TableParagraph"/>
              <w:rPr>
                <w:rFonts w:asciiTheme="minorHAnsi" w:hAnsiTheme="minorHAnsi" w:cstheme="minorHAnsi"/>
                <w:sz w:val="24"/>
                <w:szCs w:val="24"/>
              </w:rPr>
            </w:pPr>
            <w:r w:rsidRPr="001C7975">
              <w:rPr>
                <w:rFonts w:asciiTheme="minorHAnsi" w:hAnsiTheme="minorHAnsi" w:cstheme="minorHAnsi"/>
                <w:sz w:val="24"/>
                <w:szCs w:val="24"/>
              </w:rPr>
              <w:t>Signature: (if under 18, guardian or carer to sign)</w:t>
            </w:r>
          </w:p>
        </w:tc>
        <w:tc>
          <w:tcPr>
            <w:tcW w:w="2218" w:type="dxa"/>
          </w:tcPr>
          <w:p w14:paraId="6E37A81A" w14:textId="77777777" w:rsidR="00C94463" w:rsidRPr="001C7975" w:rsidRDefault="00556698">
            <w:pPr>
              <w:pStyle w:val="TableParagraph"/>
              <w:rPr>
                <w:rFonts w:asciiTheme="minorHAnsi" w:hAnsiTheme="minorHAnsi" w:cstheme="minorHAnsi"/>
                <w:sz w:val="24"/>
                <w:szCs w:val="24"/>
              </w:rPr>
            </w:pPr>
            <w:r w:rsidRPr="001C7975">
              <w:rPr>
                <w:rFonts w:asciiTheme="minorHAnsi" w:hAnsiTheme="minorHAnsi" w:cstheme="minorHAnsi"/>
                <w:sz w:val="24"/>
                <w:szCs w:val="24"/>
              </w:rPr>
              <w:t>Date:</w:t>
            </w:r>
          </w:p>
        </w:tc>
      </w:tr>
    </w:tbl>
    <w:p w14:paraId="6E37A81C" w14:textId="77777777" w:rsidR="00C94463" w:rsidRDefault="00C94463">
      <w:pPr>
        <w:pStyle w:val="BodyText"/>
        <w:rPr>
          <w:sz w:val="20"/>
        </w:rPr>
      </w:pPr>
    </w:p>
    <w:p w14:paraId="6E37A81D" w14:textId="77777777" w:rsidR="00C94463" w:rsidRDefault="00C94463">
      <w:pPr>
        <w:pStyle w:val="BodyText"/>
        <w:rPr>
          <w:sz w:val="20"/>
        </w:rPr>
      </w:pPr>
    </w:p>
    <w:p w14:paraId="6E37A826" w14:textId="77777777" w:rsidR="00C94463" w:rsidRDefault="00C94463">
      <w:pPr>
        <w:pStyle w:val="BodyText"/>
        <w:rPr>
          <w:sz w:val="20"/>
        </w:rPr>
      </w:pPr>
    </w:p>
    <w:p w14:paraId="5263DF81" w14:textId="77777777" w:rsidR="002535BA" w:rsidRPr="001C7975" w:rsidRDefault="002535BA" w:rsidP="002535BA">
      <w:pPr>
        <w:tabs>
          <w:tab w:val="left" w:pos="821"/>
        </w:tabs>
        <w:spacing w:before="8" w:line="254" w:lineRule="auto"/>
        <w:ind w:right="114"/>
        <w:jc w:val="both"/>
        <w:rPr>
          <w:rFonts w:asciiTheme="minorHAnsi" w:hAnsiTheme="minorHAnsi" w:cstheme="minorHAnsi"/>
          <w:sz w:val="24"/>
        </w:rPr>
      </w:pPr>
      <w:r w:rsidRPr="001C7975">
        <w:rPr>
          <w:rFonts w:asciiTheme="minorHAnsi" w:hAnsiTheme="minorHAnsi" w:cstheme="minorHAnsi"/>
          <w:sz w:val="24"/>
        </w:rPr>
        <w:t>You can submit your application one of the following ways:</w:t>
      </w:r>
    </w:p>
    <w:p w14:paraId="5C8234B3" w14:textId="77777777" w:rsidR="002535BA" w:rsidRPr="001C7975" w:rsidRDefault="002535BA" w:rsidP="002535BA">
      <w:pPr>
        <w:tabs>
          <w:tab w:val="left" w:pos="821"/>
        </w:tabs>
        <w:spacing w:before="8" w:line="254" w:lineRule="auto"/>
        <w:ind w:right="114"/>
        <w:jc w:val="both"/>
        <w:rPr>
          <w:rFonts w:asciiTheme="minorHAnsi" w:hAnsiTheme="minorHAnsi" w:cstheme="minorHAnsi"/>
          <w:sz w:val="24"/>
        </w:rPr>
      </w:pPr>
    </w:p>
    <w:p w14:paraId="0A2C92E5" w14:textId="77777777" w:rsidR="002535BA" w:rsidRPr="001C7975" w:rsidRDefault="002535BA" w:rsidP="00B05EBB">
      <w:pPr>
        <w:pStyle w:val="ListParagraph"/>
        <w:numPr>
          <w:ilvl w:val="1"/>
          <w:numId w:val="2"/>
        </w:numPr>
        <w:tabs>
          <w:tab w:val="left" w:pos="821"/>
        </w:tabs>
        <w:spacing w:before="8" w:line="254" w:lineRule="auto"/>
        <w:ind w:left="1003" w:right="114" w:hanging="283"/>
        <w:jc w:val="both"/>
        <w:rPr>
          <w:rFonts w:asciiTheme="minorHAnsi" w:hAnsiTheme="minorHAnsi" w:cstheme="minorHAnsi"/>
          <w:sz w:val="24"/>
          <w:szCs w:val="24"/>
        </w:rPr>
      </w:pPr>
      <w:r w:rsidRPr="001C7975">
        <w:rPr>
          <w:rFonts w:asciiTheme="minorHAnsi" w:hAnsiTheme="minorHAnsi" w:cstheme="minorHAnsi"/>
          <w:sz w:val="24"/>
          <w:szCs w:val="24"/>
        </w:rPr>
        <w:t xml:space="preserve">Email to </w:t>
      </w:r>
      <w:hyperlink r:id="rId12">
        <w:r w:rsidRPr="001C7975">
          <w:rPr>
            <w:rFonts w:asciiTheme="minorHAnsi" w:hAnsiTheme="minorHAnsi" w:cstheme="minorHAnsi"/>
            <w:color w:val="0562C1"/>
            <w:sz w:val="24"/>
            <w:szCs w:val="24"/>
            <w:u w:val="single" w:color="0562C1"/>
          </w:rPr>
          <w:t>ceo@altheaprojects.org.au</w:t>
        </w:r>
      </w:hyperlink>
    </w:p>
    <w:p w14:paraId="471E3F70" w14:textId="77777777" w:rsidR="002535BA" w:rsidRPr="001C7975" w:rsidRDefault="002535BA" w:rsidP="00B05EBB">
      <w:pPr>
        <w:pStyle w:val="ListParagraph"/>
        <w:tabs>
          <w:tab w:val="left" w:pos="821"/>
        </w:tabs>
        <w:spacing w:before="8" w:line="254" w:lineRule="auto"/>
        <w:ind w:left="1003" w:right="114" w:firstLine="0"/>
        <w:jc w:val="both"/>
        <w:rPr>
          <w:rFonts w:asciiTheme="minorHAnsi" w:hAnsiTheme="minorHAnsi" w:cstheme="minorHAnsi"/>
          <w:sz w:val="24"/>
          <w:szCs w:val="24"/>
        </w:rPr>
      </w:pPr>
    </w:p>
    <w:p w14:paraId="6B0C02D4" w14:textId="77777777" w:rsidR="002535BA" w:rsidRPr="001C7975" w:rsidRDefault="002535BA" w:rsidP="00B05EBB">
      <w:pPr>
        <w:pStyle w:val="ListParagraph"/>
        <w:numPr>
          <w:ilvl w:val="1"/>
          <w:numId w:val="2"/>
        </w:numPr>
        <w:tabs>
          <w:tab w:val="left" w:pos="821"/>
        </w:tabs>
        <w:spacing w:before="5" w:line="256" w:lineRule="auto"/>
        <w:ind w:left="1003" w:right="116" w:hanging="283"/>
        <w:jc w:val="both"/>
        <w:rPr>
          <w:rFonts w:asciiTheme="minorHAnsi" w:hAnsiTheme="minorHAnsi" w:cstheme="minorHAnsi"/>
          <w:sz w:val="24"/>
          <w:szCs w:val="24"/>
        </w:rPr>
      </w:pPr>
      <w:r w:rsidRPr="001C7975">
        <w:rPr>
          <w:rFonts w:asciiTheme="minorHAnsi" w:hAnsiTheme="minorHAnsi" w:cstheme="minorHAnsi"/>
          <w:sz w:val="24"/>
          <w:szCs w:val="24"/>
        </w:rPr>
        <w:t>Post to Althea Projects, Corporate Office, PO Box 905, Aitkenvale MC 4814</w:t>
      </w:r>
    </w:p>
    <w:p w14:paraId="757C9F1F" w14:textId="77777777" w:rsidR="002535BA" w:rsidRPr="001C7975" w:rsidRDefault="002535BA" w:rsidP="00B05EBB">
      <w:pPr>
        <w:pStyle w:val="ListParagraph"/>
        <w:ind w:left="547"/>
        <w:rPr>
          <w:rFonts w:asciiTheme="minorHAnsi" w:hAnsiTheme="minorHAnsi" w:cstheme="minorHAnsi"/>
          <w:sz w:val="24"/>
          <w:szCs w:val="24"/>
        </w:rPr>
      </w:pPr>
    </w:p>
    <w:p w14:paraId="06BC00F0" w14:textId="77777777" w:rsidR="002535BA" w:rsidRPr="001C7975" w:rsidRDefault="002535BA" w:rsidP="00B05EBB">
      <w:pPr>
        <w:pStyle w:val="ListParagraph"/>
        <w:tabs>
          <w:tab w:val="left" w:pos="821"/>
        </w:tabs>
        <w:spacing w:before="5" w:line="256" w:lineRule="auto"/>
        <w:ind w:left="1003" w:right="116" w:firstLine="0"/>
        <w:jc w:val="both"/>
        <w:rPr>
          <w:rFonts w:asciiTheme="minorHAnsi" w:hAnsiTheme="minorHAnsi" w:cstheme="minorHAnsi"/>
          <w:sz w:val="24"/>
          <w:szCs w:val="24"/>
        </w:rPr>
      </w:pPr>
    </w:p>
    <w:p w14:paraId="46D55C3A" w14:textId="77777777" w:rsidR="002535BA" w:rsidRPr="001C7975" w:rsidRDefault="002535BA" w:rsidP="00B05EBB">
      <w:pPr>
        <w:pStyle w:val="ListParagraph"/>
        <w:numPr>
          <w:ilvl w:val="1"/>
          <w:numId w:val="2"/>
        </w:numPr>
        <w:tabs>
          <w:tab w:val="left" w:pos="821"/>
        </w:tabs>
        <w:spacing w:before="3" w:line="256" w:lineRule="auto"/>
        <w:ind w:left="1003" w:right="114" w:hanging="283"/>
        <w:jc w:val="both"/>
        <w:rPr>
          <w:rFonts w:asciiTheme="minorHAnsi" w:hAnsiTheme="minorHAnsi" w:cstheme="minorHAnsi"/>
          <w:sz w:val="24"/>
          <w:szCs w:val="24"/>
        </w:rPr>
      </w:pPr>
      <w:r w:rsidRPr="001C7975">
        <w:rPr>
          <w:rFonts w:asciiTheme="minorHAnsi" w:hAnsiTheme="minorHAnsi" w:cstheme="minorHAnsi"/>
          <w:sz w:val="24"/>
          <w:szCs w:val="24"/>
        </w:rPr>
        <w:t>Hand Deliver to Unit 1, 5-11 Fleming Street, Aitkenvale, 4814</w:t>
      </w:r>
    </w:p>
    <w:p w14:paraId="6E37A832" w14:textId="1F193B29" w:rsidR="00C94463" w:rsidRDefault="00C94463" w:rsidP="002535BA">
      <w:pPr>
        <w:pStyle w:val="BodyText"/>
        <w:spacing w:before="216"/>
        <w:ind w:left="100"/>
      </w:pPr>
    </w:p>
    <w:sectPr w:rsidR="00C94463" w:rsidSect="0040423D">
      <w:pgSz w:w="11910" w:h="16840"/>
      <w:pgMar w:top="1420" w:right="1320" w:bottom="1120" w:left="1340" w:header="0" w:footer="9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85F171" w14:textId="77777777" w:rsidR="004B3918" w:rsidRDefault="004B3918">
      <w:r>
        <w:separator/>
      </w:r>
    </w:p>
  </w:endnote>
  <w:endnote w:type="continuationSeparator" w:id="0">
    <w:p w14:paraId="5069844C" w14:textId="77777777" w:rsidR="004B3918" w:rsidRDefault="004B3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7A83F" w14:textId="4EB54F4B" w:rsidR="00C94463" w:rsidRDefault="00556698">
    <w:pPr>
      <w:pStyle w:val="BodyText"/>
      <w:spacing w:line="14" w:lineRule="auto"/>
      <w:rPr>
        <w:sz w:val="14"/>
      </w:rPr>
    </w:pPr>
    <w:r>
      <w:rPr>
        <w:noProof/>
      </w:rPr>
      <mc:AlternateContent>
        <mc:Choice Requires="wps">
          <w:drawing>
            <wp:anchor distT="0" distB="0" distL="114300" distR="114300" simplePos="0" relativeHeight="251657728" behindDoc="1" locked="0" layoutInCell="1" allowOverlap="1" wp14:anchorId="6E37A840" wp14:editId="2DD4906C">
              <wp:simplePos x="0" y="0"/>
              <wp:positionH relativeFrom="page">
                <wp:posOffset>6420485</wp:posOffset>
              </wp:positionH>
              <wp:positionV relativeFrom="page">
                <wp:posOffset>9917430</wp:posOffset>
              </wp:positionV>
              <wp:extent cx="266065" cy="165735"/>
              <wp:effectExtent l="0" t="0" r="0" b="0"/>
              <wp:wrapNone/>
              <wp:docPr id="20473544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7A842" w14:textId="77777777" w:rsidR="00C94463" w:rsidRDefault="00556698">
                          <w:pPr>
                            <w:spacing w:line="245" w:lineRule="exact"/>
                            <w:ind w:left="60"/>
                            <w:rPr>
                              <w:rFonts w:ascii="Calibri"/>
                            </w:rPr>
                          </w:pPr>
                          <w:r>
                            <w:fldChar w:fldCharType="begin"/>
                          </w:r>
                          <w:r>
                            <w:rPr>
                              <w:rFonts w:ascii="Calibri"/>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37A840" id="_x0000_t202" coordsize="21600,21600" o:spt="202" path="m,l,21600r21600,l21600,xe">
              <v:stroke joinstyle="miter"/>
              <v:path gradientshapeok="t" o:connecttype="rect"/>
            </v:shapetype>
            <v:shape id="Text Box 1" o:spid="_x0000_s1027" type="#_x0000_t202" style="position:absolute;margin-left:505.55pt;margin-top:780.9pt;width:20.9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" filled="f" stroked="f">
              <v:textbox inset="0,0,0,0">
                <w:txbxContent>
                  <w:p w14:paraId="6E37A842" w14:textId="77777777" w:rsidR="00C94463" w:rsidRDefault="00556698">
                    <w:pPr>
                      <w:spacing w:line="245" w:lineRule="exact"/>
                      <w:ind w:left="60"/>
                      <w:rPr>
                        <w:rFonts w:ascii="Calibri"/>
                      </w:rPr>
                    </w:pPr>
                    <w:r>
                      <w:fldChar w:fldCharType="begin"/>
                    </w:r>
                    <w:r>
                      <w:rPr>
                        <w:rFonts w:ascii="Calibri"/>
                      </w:rPr>
                      <w:instrText xml:space="preserve"> PAGE </w:instrText>
                    </w:r>
                    <w:r>
                      <w:fldChar w:fldCharType="separate"/>
                    </w:r>
                    <w: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E05A2" w14:textId="77777777" w:rsidR="004B3918" w:rsidRDefault="004B3918">
      <w:r>
        <w:separator/>
      </w:r>
    </w:p>
  </w:footnote>
  <w:footnote w:type="continuationSeparator" w:id="0">
    <w:p w14:paraId="2BE51491" w14:textId="77777777" w:rsidR="004B3918" w:rsidRDefault="004B39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B2DC7"/>
    <w:multiLevelType w:val="hybridMultilevel"/>
    <w:tmpl w:val="C72A09D0"/>
    <w:lvl w:ilvl="0" w:tplc="3AD08842">
      <w:numFmt w:val="bullet"/>
      <w:lvlText w:val=""/>
      <w:lvlJc w:val="left"/>
      <w:pPr>
        <w:ind w:left="820" w:hanging="360"/>
      </w:pPr>
      <w:rPr>
        <w:rFonts w:ascii="Symbol" w:eastAsia="Symbol" w:hAnsi="Symbol" w:cs="Symbol" w:hint="default"/>
        <w:w w:val="100"/>
        <w:sz w:val="24"/>
        <w:szCs w:val="24"/>
        <w:lang w:val="en-AU" w:eastAsia="en-AU" w:bidi="en-AU"/>
      </w:rPr>
    </w:lvl>
    <w:lvl w:ilvl="1" w:tplc="F46C6E5C">
      <w:numFmt w:val="bullet"/>
      <w:lvlText w:val="•"/>
      <w:lvlJc w:val="left"/>
      <w:pPr>
        <w:ind w:left="1662" w:hanging="360"/>
      </w:pPr>
      <w:rPr>
        <w:rFonts w:hint="default"/>
        <w:lang w:val="en-AU" w:eastAsia="en-AU" w:bidi="en-AU"/>
      </w:rPr>
    </w:lvl>
    <w:lvl w:ilvl="2" w:tplc="5914EC6A">
      <w:numFmt w:val="bullet"/>
      <w:lvlText w:val="•"/>
      <w:lvlJc w:val="left"/>
      <w:pPr>
        <w:ind w:left="2505" w:hanging="360"/>
      </w:pPr>
      <w:rPr>
        <w:rFonts w:hint="default"/>
        <w:lang w:val="en-AU" w:eastAsia="en-AU" w:bidi="en-AU"/>
      </w:rPr>
    </w:lvl>
    <w:lvl w:ilvl="3" w:tplc="38407276">
      <w:numFmt w:val="bullet"/>
      <w:lvlText w:val="•"/>
      <w:lvlJc w:val="left"/>
      <w:pPr>
        <w:ind w:left="3347" w:hanging="360"/>
      </w:pPr>
      <w:rPr>
        <w:rFonts w:hint="default"/>
        <w:lang w:val="en-AU" w:eastAsia="en-AU" w:bidi="en-AU"/>
      </w:rPr>
    </w:lvl>
    <w:lvl w:ilvl="4" w:tplc="77F43114">
      <w:numFmt w:val="bullet"/>
      <w:lvlText w:val="•"/>
      <w:lvlJc w:val="left"/>
      <w:pPr>
        <w:ind w:left="4190" w:hanging="360"/>
      </w:pPr>
      <w:rPr>
        <w:rFonts w:hint="default"/>
        <w:lang w:val="en-AU" w:eastAsia="en-AU" w:bidi="en-AU"/>
      </w:rPr>
    </w:lvl>
    <w:lvl w:ilvl="5" w:tplc="56DE1176">
      <w:numFmt w:val="bullet"/>
      <w:lvlText w:val="•"/>
      <w:lvlJc w:val="left"/>
      <w:pPr>
        <w:ind w:left="5033" w:hanging="360"/>
      </w:pPr>
      <w:rPr>
        <w:rFonts w:hint="default"/>
        <w:lang w:val="en-AU" w:eastAsia="en-AU" w:bidi="en-AU"/>
      </w:rPr>
    </w:lvl>
    <w:lvl w:ilvl="6" w:tplc="1BB43580">
      <w:numFmt w:val="bullet"/>
      <w:lvlText w:val="•"/>
      <w:lvlJc w:val="left"/>
      <w:pPr>
        <w:ind w:left="5875" w:hanging="360"/>
      </w:pPr>
      <w:rPr>
        <w:rFonts w:hint="default"/>
        <w:lang w:val="en-AU" w:eastAsia="en-AU" w:bidi="en-AU"/>
      </w:rPr>
    </w:lvl>
    <w:lvl w:ilvl="7" w:tplc="C512C05C">
      <w:numFmt w:val="bullet"/>
      <w:lvlText w:val="•"/>
      <w:lvlJc w:val="left"/>
      <w:pPr>
        <w:ind w:left="6718" w:hanging="360"/>
      </w:pPr>
      <w:rPr>
        <w:rFonts w:hint="default"/>
        <w:lang w:val="en-AU" w:eastAsia="en-AU" w:bidi="en-AU"/>
      </w:rPr>
    </w:lvl>
    <w:lvl w:ilvl="8" w:tplc="12FA5F44">
      <w:numFmt w:val="bullet"/>
      <w:lvlText w:val="•"/>
      <w:lvlJc w:val="left"/>
      <w:pPr>
        <w:ind w:left="7561" w:hanging="360"/>
      </w:pPr>
      <w:rPr>
        <w:rFonts w:hint="default"/>
        <w:lang w:val="en-AU" w:eastAsia="en-AU" w:bidi="en-AU"/>
      </w:rPr>
    </w:lvl>
  </w:abstractNum>
  <w:abstractNum w:abstractNumId="1" w15:restartNumberingAfterBreak="0">
    <w:nsid w:val="34777594"/>
    <w:multiLevelType w:val="hybridMultilevel"/>
    <w:tmpl w:val="000AB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813014F"/>
    <w:multiLevelType w:val="hybridMultilevel"/>
    <w:tmpl w:val="B19AEC7C"/>
    <w:lvl w:ilvl="0" w:tplc="ED2A173E">
      <w:start w:val="1"/>
      <w:numFmt w:val="decimal"/>
      <w:lvlText w:val="%1."/>
      <w:lvlJc w:val="left"/>
      <w:pPr>
        <w:ind w:left="820" w:hanging="360"/>
      </w:pPr>
      <w:rPr>
        <w:rFonts w:ascii="Arial" w:eastAsia="Arial" w:hAnsi="Arial" w:cs="Arial" w:hint="default"/>
        <w:spacing w:val="-4"/>
        <w:w w:val="99"/>
        <w:sz w:val="24"/>
        <w:szCs w:val="24"/>
        <w:lang w:val="en-AU" w:eastAsia="en-AU" w:bidi="en-AU"/>
      </w:rPr>
    </w:lvl>
    <w:lvl w:ilvl="1" w:tplc="28E07CC0">
      <w:numFmt w:val="bullet"/>
      <w:lvlText w:val="•"/>
      <w:lvlJc w:val="left"/>
      <w:pPr>
        <w:ind w:left="1662" w:hanging="360"/>
      </w:pPr>
      <w:rPr>
        <w:rFonts w:hint="default"/>
        <w:lang w:val="en-AU" w:eastAsia="en-AU" w:bidi="en-AU"/>
      </w:rPr>
    </w:lvl>
    <w:lvl w:ilvl="2" w:tplc="641C1DAC">
      <w:numFmt w:val="bullet"/>
      <w:lvlText w:val="•"/>
      <w:lvlJc w:val="left"/>
      <w:pPr>
        <w:ind w:left="2505" w:hanging="360"/>
      </w:pPr>
      <w:rPr>
        <w:rFonts w:hint="default"/>
        <w:lang w:val="en-AU" w:eastAsia="en-AU" w:bidi="en-AU"/>
      </w:rPr>
    </w:lvl>
    <w:lvl w:ilvl="3" w:tplc="909067B0">
      <w:numFmt w:val="bullet"/>
      <w:lvlText w:val="•"/>
      <w:lvlJc w:val="left"/>
      <w:pPr>
        <w:ind w:left="3347" w:hanging="360"/>
      </w:pPr>
      <w:rPr>
        <w:rFonts w:hint="default"/>
        <w:lang w:val="en-AU" w:eastAsia="en-AU" w:bidi="en-AU"/>
      </w:rPr>
    </w:lvl>
    <w:lvl w:ilvl="4" w:tplc="2F2651AA">
      <w:numFmt w:val="bullet"/>
      <w:lvlText w:val="•"/>
      <w:lvlJc w:val="left"/>
      <w:pPr>
        <w:ind w:left="4190" w:hanging="360"/>
      </w:pPr>
      <w:rPr>
        <w:rFonts w:hint="default"/>
        <w:lang w:val="en-AU" w:eastAsia="en-AU" w:bidi="en-AU"/>
      </w:rPr>
    </w:lvl>
    <w:lvl w:ilvl="5" w:tplc="36B2CBD6">
      <w:numFmt w:val="bullet"/>
      <w:lvlText w:val="•"/>
      <w:lvlJc w:val="left"/>
      <w:pPr>
        <w:ind w:left="5033" w:hanging="360"/>
      </w:pPr>
      <w:rPr>
        <w:rFonts w:hint="default"/>
        <w:lang w:val="en-AU" w:eastAsia="en-AU" w:bidi="en-AU"/>
      </w:rPr>
    </w:lvl>
    <w:lvl w:ilvl="6" w:tplc="6B261E8C">
      <w:numFmt w:val="bullet"/>
      <w:lvlText w:val="•"/>
      <w:lvlJc w:val="left"/>
      <w:pPr>
        <w:ind w:left="5875" w:hanging="360"/>
      </w:pPr>
      <w:rPr>
        <w:rFonts w:hint="default"/>
        <w:lang w:val="en-AU" w:eastAsia="en-AU" w:bidi="en-AU"/>
      </w:rPr>
    </w:lvl>
    <w:lvl w:ilvl="7" w:tplc="44061DA8">
      <w:numFmt w:val="bullet"/>
      <w:lvlText w:val="•"/>
      <w:lvlJc w:val="left"/>
      <w:pPr>
        <w:ind w:left="6718" w:hanging="360"/>
      </w:pPr>
      <w:rPr>
        <w:rFonts w:hint="default"/>
        <w:lang w:val="en-AU" w:eastAsia="en-AU" w:bidi="en-AU"/>
      </w:rPr>
    </w:lvl>
    <w:lvl w:ilvl="8" w:tplc="3F145AAC">
      <w:numFmt w:val="bullet"/>
      <w:lvlText w:val="•"/>
      <w:lvlJc w:val="left"/>
      <w:pPr>
        <w:ind w:left="7561" w:hanging="360"/>
      </w:pPr>
      <w:rPr>
        <w:rFonts w:hint="default"/>
        <w:lang w:val="en-AU" w:eastAsia="en-AU" w:bidi="en-AU"/>
      </w:rPr>
    </w:lvl>
  </w:abstractNum>
  <w:abstractNum w:abstractNumId="3" w15:restartNumberingAfterBreak="0">
    <w:nsid w:val="6CC87B07"/>
    <w:multiLevelType w:val="hybridMultilevel"/>
    <w:tmpl w:val="0A6645D8"/>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num w:numId="1" w16cid:durableId="58790174">
    <w:abstractNumId w:val="2"/>
  </w:num>
  <w:num w:numId="2" w16cid:durableId="1999917839">
    <w:abstractNumId w:val="0"/>
  </w:num>
  <w:num w:numId="3" w16cid:durableId="1197741263">
    <w:abstractNumId w:val="3"/>
  </w:num>
  <w:num w:numId="4" w16cid:durableId="9477356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463"/>
    <w:rsid w:val="00003DA7"/>
    <w:rsid w:val="0005093C"/>
    <w:rsid w:val="000530BA"/>
    <w:rsid w:val="00056894"/>
    <w:rsid w:val="00063F52"/>
    <w:rsid w:val="00065846"/>
    <w:rsid w:val="0007489F"/>
    <w:rsid w:val="000A0D34"/>
    <w:rsid w:val="000B1189"/>
    <w:rsid w:val="000C237A"/>
    <w:rsid w:val="000C393B"/>
    <w:rsid w:val="000C481A"/>
    <w:rsid w:val="000D108C"/>
    <w:rsid w:val="000F195F"/>
    <w:rsid w:val="000F3E7B"/>
    <w:rsid w:val="00116C49"/>
    <w:rsid w:val="00141D66"/>
    <w:rsid w:val="00154911"/>
    <w:rsid w:val="0015659D"/>
    <w:rsid w:val="001671C0"/>
    <w:rsid w:val="00171173"/>
    <w:rsid w:val="00171D3C"/>
    <w:rsid w:val="0018226E"/>
    <w:rsid w:val="001848C9"/>
    <w:rsid w:val="00186927"/>
    <w:rsid w:val="001A6901"/>
    <w:rsid w:val="001B013F"/>
    <w:rsid w:val="001C4A0B"/>
    <w:rsid w:val="001C7975"/>
    <w:rsid w:val="001D3D0A"/>
    <w:rsid w:val="001D4EE8"/>
    <w:rsid w:val="001E4CC2"/>
    <w:rsid w:val="001E67A1"/>
    <w:rsid w:val="00222862"/>
    <w:rsid w:val="002247E3"/>
    <w:rsid w:val="00242CCC"/>
    <w:rsid w:val="002535BA"/>
    <w:rsid w:val="00255B17"/>
    <w:rsid w:val="002560C5"/>
    <w:rsid w:val="00261FCC"/>
    <w:rsid w:val="002656A9"/>
    <w:rsid w:val="0027345C"/>
    <w:rsid w:val="00281571"/>
    <w:rsid w:val="00283FC6"/>
    <w:rsid w:val="00291928"/>
    <w:rsid w:val="00291D46"/>
    <w:rsid w:val="002D438E"/>
    <w:rsid w:val="002F04B3"/>
    <w:rsid w:val="00315DD9"/>
    <w:rsid w:val="00352F15"/>
    <w:rsid w:val="0035459E"/>
    <w:rsid w:val="003570DE"/>
    <w:rsid w:val="00361939"/>
    <w:rsid w:val="00362A2E"/>
    <w:rsid w:val="00372B65"/>
    <w:rsid w:val="00384ADC"/>
    <w:rsid w:val="003D0643"/>
    <w:rsid w:val="003D7CDF"/>
    <w:rsid w:val="003E7D67"/>
    <w:rsid w:val="003F3787"/>
    <w:rsid w:val="003F422D"/>
    <w:rsid w:val="0040423D"/>
    <w:rsid w:val="0040527F"/>
    <w:rsid w:val="0041592B"/>
    <w:rsid w:val="00417BE6"/>
    <w:rsid w:val="00420AE2"/>
    <w:rsid w:val="00431281"/>
    <w:rsid w:val="00431558"/>
    <w:rsid w:val="00436D98"/>
    <w:rsid w:val="0044384A"/>
    <w:rsid w:val="0044723B"/>
    <w:rsid w:val="004501D6"/>
    <w:rsid w:val="00450CD1"/>
    <w:rsid w:val="00451EBE"/>
    <w:rsid w:val="00463382"/>
    <w:rsid w:val="00477AE2"/>
    <w:rsid w:val="004927BF"/>
    <w:rsid w:val="004A3FD1"/>
    <w:rsid w:val="004B3918"/>
    <w:rsid w:val="004F7E38"/>
    <w:rsid w:val="005113BB"/>
    <w:rsid w:val="00517C1B"/>
    <w:rsid w:val="00522DA9"/>
    <w:rsid w:val="00526561"/>
    <w:rsid w:val="00534B15"/>
    <w:rsid w:val="00542E72"/>
    <w:rsid w:val="00556698"/>
    <w:rsid w:val="00574A42"/>
    <w:rsid w:val="005856A9"/>
    <w:rsid w:val="00590055"/>
    <w:rsid w:val="00595CD9"/>
    <w:rsid w:val="00596429"/>
    <w:rsid w:val="0059785F"/>
    <w:rsid w:val="005A3582"/>
    <w:rsid w:val="005C7B90"/>
    <w:rsid w:val="005F1B90"/>
    <w:rsid w:val="005F3D2F"/>
    <w:rsid w:val="005F3FCD"/>
    <w:rsid w:val="00603A6E"/>
    <w:rsid w:val="006249D1"/>
    <w:rsid w:val="0063534E"/>
    <w:rsid w:val="0066413D"/>
    <w:rsid w:val="0069551B"/>
    <w:rsid w:val="006A7EE4"/>
    <w:rsid w:val="006B7582"/>
    <w:rsid w:val="006C0D84"/>
    <w:rsid w:val="006C43FB"/>
    <w:rsid w:val="006D6087"/>
    <w:rsid w:val="006E6990"/>
    <w:rsid w:val="007167D0"/>
    <w:rsid w:val="00722745"/>
    <w:rsid w:val="00723A57"/>
    <w:rsid w:val="0073291C"/>
    <w:rsid w:val="007345E2"/>
    <w:rsid w:val="0077697C"/>
    <w:rsid w:val="00797179"/>
    <w:rsid w:val="007B17B5"/>
    <w:rsid w:val="007C0A6E"/>
    <w:rsid w:val="007C0E28"/>
    <w:rsid w:val="007D7EAC"/>
    <w:rsid w:val="007E40B8"/>
    <w:rsid w:val="007F03F9"/>
    <w:rsid w:val="0080592C"/>
    <w:rsid w:val="00810761"/>
    <w:rsid w:val="008349CF"/>
    <w:rsid w:val="008349EF"/>
    <w:rsid w:val="00840CDB"/>
    <w:rsid w:val="00862F78"/>
    <w:rsid w:val="00871D66"/>
    <w:rsid w:val="00874DC1"/>
    <w:rsid w:val="00884BD1"/>
    <w:rsid w:val="008B2787"/>
    <w:rsid w:val="008B57DF"/>
    <w:rsid w:val="008C4E74"/>
    <w:rsid w:val="008C5D0D"/>
    <w:rsid w:val="008E2B7F"/>
    <w:rsid w:val="008F4378"/>
    <w:rsid w:val="00903AAE"/>
    <w:rsid w:val="00933CD4"/>
    <w:rsid w:val="009345FB"/>
    <w:rsid w:val="009530BF"/>
    <w:rsid w:val="00961444"/>
    <w:rsid w:val="0096436B"/>
    <w:rsid w:val="00983E9F"/>
    <w:rsid w:val="00992569"/>
    <w:rsid w:val="0099757B"/>
    <w:rsid w:val="009A3736"/>
    <w:rsid w:val="009B37C6"/>
    <w:rsid w:val="009B5474"/>
    <w:rsid w:val="009B6E38"/>
    <w:rsid w:val="009C0A37"/>
    <w:rsid w:val="009D7ABF"/>
    <w:rsid w:val="009E4E3F"/>
    <w:rsid w:val="009E5A89"/>
    <w:rsid w:val="009F19CF"/>
    <w:rsid w:val="009F6802"/>
    <w:rsid w:val="00A151E3"/>
    <w:rsid w:val="00A16CD0"/>
    <w:rsid w:val="00A2662A"/>
    <w:rsid w:val="00A26F1A"/>
    <w:rsid w:val="00A302FD"/>
    <w:rsid w:val="00A31867"/>
    <w:rsid w:val="00A50502"/>
    <w:rsid w:val="00A612B7"/>
    <w:rsid w:val="00A8505C"/>
    <w:rsid w:val="00AA20AF"/>
    <w:rsid w:val="00AB0F50"/>
    <w:rsid w:val="00AB55BE"/>
    <w:rsid w:val="00AF24EB"/>
    <w:rsid w:val="00B05EBB"/>
    <w:rsid w:val="00B44A06"/>
    <w:rsid w:val="00B52CC9"/>
    <w:rsid w:val="00B56144"/>
    <w:rsid w:val="00B60514"/>
    <w:rsid w:val="00B93679"/>
    <w:rsid w:val="00B9612B"/>
    <w:rsid w:val="00BA2488"/>
    <w:rsid w:val="00BA3972"/>
    <w:rsid w:val="00BC43FA"/>
    <w:rsid w:val="00BE0C9F"/>
    <w:rsid w:val="00BF130A"/>
    <w:rsid w:val="00C12B42"/>
    <w:rsid w:val="00C17A6A"/>
    <w:rsid w:val="00C214BA"/>
    <w:rsid w:val="00C36215"/>
    <w:rsid w:val="00C377C4"/>
    <w:rsid w:val="00C44AE6"/>
    <w:rsid w:val="00C6026F"/>
    <w:rsid w:val="00C65AC9"/>
    <w:rsid w:val="00C6776D"/>
    <w:rsid w:val="00C83DBF"/>
    <w:rsid w:val="00C94463"/>
    <w:rsid w:val="00C95560"/>
    <w:rsid w:val="00CB219F"/>
    <w:rsid w:val="00CB3B23"/>
    <w:rsid w:val="00CD23C7"/>
    <w:rsid w:val="00CE6618"/>
    <w:rsid w:val="00CE6AB4"/>
    <w:rsid w:val="00CF1D7C"/>
    <w:rsid w:val="00D02CBB"/>
    <w:rsid w:val="00D119BB"/>
    <w:rsid w:val="00D23A47"/>
    <w:rsid w:val="00D4034A"/>
    <w:rsid w:val="00D47AB9"/>
    <w:rsid w:val="00D51187"/>
    <w:rsid w:val="00D85B39"/>
    <w:rsid w:val="00D931DF"/>
    <w:rsid w:val="00D9496F"/>
    <w:rsid w:val="00DA3B06"/>
    <w:rsid w:val="00DC0138"/>
    <w:rsid w:val="00DF2706"/>
    <w:rsid w:val="00E14736"/>
    <w:rsid w:val="00E27A22"/>
    <w:rsid w:val="00E35B5F"/>
    <w:rsid w:val="00E47DEF"/>
    <w:rsid w:val="00E533AF"/>
    <w:rsid w:val="00E777DD"/>
    <w:rsid w:val="00E807DC"/>
    <w:rsid w:val="00E8738D"/>
    <w:rsid w:val="00E923B3"/>
    <w:rsid w:val="00E976F3"/>
    <w:rsid w:val="00EA55CD"/>
    <w:rsid w:val="00ED4738"/>
    <w:rsid w:val="00EF23F1"/>
    <w:rsid w:val="00F20C5B"/>
    <w:rsid w:val="00F20C94"/>
    <w:rsid w:val="00F46B20"/>
    <w:rsid w:val="00F51A92"/>
    <w:rsid w:val="00F546D2"/>
    <w:rsid w:val="00F56F63"/>
    <w:rsid w:val="00F61CF2"/>
    <w:rsid w:val="00F71462"/>
    <w:rsid w:val="00F716BA"/>
    <w:rsid w:val="00F843EF"/>
    <w:rsid w:val="00F85609"/>
    <w:rsid w:val="00FA2257"/>
    <w:rsid w:val="00FC16BE"/>
    <w:rsid w:val="00FC536A"/>
    <w:rsid w:val="00FD5E48"/>
    <w:rsid w:val="00FE0568"/>
    <w:rsid w:val="00FE4001"/>
    <w:rsid w:val="00FF2E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7A729"/>
  <w15:docId w15:val="{82392B22-98A6-4C69-9EC5-A19A61147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AU" w:eastAsia="en-AU" w:bidi="en-AU"/>
    </w:rPr>
  </w:style>
  <w:style w:type="paragraph" w:styleId="Heading1">
    <w:name w:val="heading 1"/>
    <w:basedOn w:val="Normal"/>
    <w:uiPriority w:val="9"/>
    <w:qFormat/>
    <w:pPr>
      <w:ind w:left="100"/>
      <w:outlineLvl w:val="0"/>
    </w:pPr>
    <w:rPr>
      <w:rFonts w:ascii="Calibri Light" w:eastAsia="Calibri Light" w:hAnsi="Calibri Light" w:cs="Calibri Light"/>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100"/>
    </w:pPr>
    <w:rPr>
      <w:rFonts w:ascii="Candara" w:eastAsia="Candara" w:hAnsi="Candara" w:cs="Candara"/>
      <w:b/>
      <w:bCs/>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spacing w:before="20"/>
      <w:ind w:left="820" w:hanging="361"/>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6E6990"/>
    <w:rPr>
      <w:color w:val="0000FF" w:themeColor="hyperlink"/>
      <w:u w:val="single"/>
    </w:rPr>
  </w:style>
  <w:style w:type="character" w:styleId="UnresolvedMention">
    <w:name w:val="Unresolved Mention"/>
    <w:basedOn w:val="DefaultParagraphFont"/>
    <w:uiPriority w:val="99"/>
    <w:semiHidden/>
    <w:unhideWhenUsed/>
    <w:rsid w:val="006E6990"/>
    <w:rPr>
      <w:color w:val="605E5C"/>
      <w:shd w:val="clear" w:color="auto" w:fill="E1DFDD"/>
    </w:rPr>
  </w:style>
  <w:style w:type="paragraph" w:styleId="TOCHeading">
    <w:name w:val="TOC Heading"/>
    <w:basedOn w:val="Heading1"/>
    <w:next w:val="Normal"/>
    <w:uiPriority w:val="39"/>
    <w:unhideWhenUsed/>
    <w:qFormat/>
    <w:rsid w:val="00E923B3"/>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lang w:val="en-US" w:eastAsia="en-US" w:bidi="ar-SA"/>
    </w:rPr>
  </w:style>
  <w:style w:type="paragraph" w:styleId="Header">
    <w:name w:val="header"/>
    <w:basedOn w:val="Normal"/>
    <w:link w:val="HeaderChar"/>
    <w:uiPriority w:val="99"/>
    <w:unhideWhenUsed/>
    <w:rsid w:val="00C83DBF"/>
    <w:pPr>
      <w:tabs>
        <w:tab w:val="center" w:pos="4513"/>
        <w:tab w:val="right" w:pos="9026"/>
      </w:tabs>
    </w:pPr>
  </w:style>
  <w:style w:type="character" w:customStyle="1" w:styleId="HeaderChar">
    <w:name w:val="Header Char"/>
    <w:basedOn w:val="DefaultParagraphFont"/>
    <w:link w:val="Header"/>
    <w:uiPriority w:val="99"/>
    <w:rsid w:val="00C83DBF"/>
    <w:rPr>
      <w:rFonts w:ascii="Arial" w:eastAsia="Arial" w:hAnsi="Arial" w:cs="Arial"/>
      <w:lang w:val="en-AU" w:eastAsia="en-AU" w:bidi="en-AU"/>
    </w:rPr>
  </w:style>
  <w:style w:type="paragraph" w:styleId="Footer">
    <w:name w:val="footer"/>
    <w:basedOn w:val="Normal"/>
    <w:link w:val="FooterChar"/>
    <w:uiPriority w:val="99"/>
    <w:unhideWhenUsed/>
    <w:rsid w:val="00C83DBF"/>
    <w:pPr>
      <w:tabs>
        <w:tab w:val="center" w:pos="4513"/>
        <w:tab w:val="right" w:pos="9026"/>
      </w:tabs>
    </w:pPr>
  </w:style>
  <w:style w:type="character" w:customStyle="1" w:styleId="FooterChar">
    <w:name w:val="Footer Char"/>
    <w:basedOn w:val="DefaultParagraphFont"/>
    <w:link w:val="Footer"/>
    <w:uiPriority w:val="99"/>
    <w:rsid w:val="00C83DBF"/>
    <w:rPr>
      <w:rFonts w:ascii="Arial" w:eastAsia="Arial" w:hAnsi="Arial" w:cs="Arial"/>
      <w:lang w:val="en-AU" w:eastAsia="en-AU" w:bidi="en-AU"/>
    </w:rPr>
  </w:style>
  <w:style w:type="paragraph" w:styleId="Quote">
    <w:name w:val="Quote"/>
    <w:basedOn w:val="Normal"/>
    <w:next w:val="Normal"/>
    <w:link w:val="QuoteChar"/>
    <w:uiPriority w:val="29"/>
    <w:qFormat/>
    <w:rsid w:val="00E47DE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47DEF"/>
    <w:rPr>
      <w:rFonts w:ascii="Arial" w:eastAsia="Arial" w:hAnsi="Arial" w:cs="Arial"/>
      <w:i/>
      <w:iCs/>
      <w:color w:val="404040" w:themeColor="text1" w:themeTint="BF"/>
      <w:lang w:val="en-AU" w:eastAsia="en-AU" w:bidi="en-AU"/>
    </w:rPr>
  </w:style>
  <w:style w:type="character" w:styleId="IntenseReference">
    <w:name w:val="Intense Reference"/>
    <w:basedOn w:val="DefaultParagraphFont"/>
    <w:uiPriority w:val="32"/>
    <w:qFormat/>
    <w:rsid w:val="00E47DEF"/>
    <w:rPr>
      <w:b/>
      <w:bCs/>
      <w:smallCaps/>
      <w:color w:val="4F81BD" w:themeColor="accent1"/>
      <w:spacing w:val="5"/>
    </w:rPr>
  </w:style>
  <w:style w:type="character" w:styleId="BookTitle">
    <w:name w:val="Book Title"/>
    <w:basedOn w:val="DefaultParagraphFont"/>
    <w:uiPriority w:val="33"/>
    <w:qFormat/>
    <w:rsid w:val="00E47DEF"/>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31398">
      <w:bodyDiv w:val="1"/>
      <w:marLeft w:val="0"/>
      <w:marRight w:val="0"/>
      <w:marTop w:val="0"/>
      <w:marBottom w:val="0"/>
      <w:divBdr>
        <w:top w:val="none" w:sz="0" w:space="0" w:color="auto"/>
        <w:left w:val="none" w:sz="0" w:space="0" w:color="auto"/>
        <w:bottom w:val="none" w:sz="0" w:space="0" w:color="auto"/>
        <w:right w:val="none" w:sz="0" w:space="0" w:color="auto"/>
      </w:divBdr>
    </w:div>
    <w:div w:id="620263814">
      <w:bodyDiv w:val="1"/>
      <w:marLeft w:val="0"/>
      <w:marRight w:val="0"/>
      <w:marTop w:val="0"/>
      <w:marBottom w:val="0"/>
      <w:divBdr>
        <w:top w:val="none" w:sz="0" w:space="0" w:color="auto"/>
        <w:left w:val="none" w:sz="0" w:space="0" w:color="auto"/>
        <w:bottom w:val="none" w:sz="0" w:space="0" w:color="auto"/>
        <w:right w:val="none" w:sz="0" w:space="0" w:color="auto"/>
      </w:divBdr>
    </w:div>
    <w:div w:id="1205363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eo@altheaprojects.org.au" TargetMode="Externa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eo@altheaprojects.org.a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DAFB0EE54FE57448ED06D0429E57D7F" ma:contentTypeVersion="18" ma:contentTypeDescription="Create a new document." ma:contentTypeScope="" ma:versionID="8d3df06587356f944ec0632342e25539">
  <xsd:schema xmlns:xsd="http://www.w3.org/2001/XMLSchema" xmlns:xs="http://www.w3.org/2001/XMLSchema" xmlns:p="http://schemas.microsoft.com/office/2006/metadata/properties" xmlns:ns2="5572a159-9e6c-4af8-8b8b-c9cc95c582db" xmlns:ns3="3ad40d92-6c91-4d6e-bf78-747038ee8177" targetNamespace="http://schemas.microsoft.com/office/2006/metadata/properties" ma:root="true" ma:fieldsID="8a33bc8f7fa1d78aa6d16d83f18fd343" ns2:_="" ns3:_="">
    <xsd:import namespace="5572a159-9e6c-4af8-8b8b-c9cc95c582db"/>
    <xsd:import namespace="3ad40d92-6c91-4d6e-bf78-747038ee81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72a159-9e6c-4af8-8b8b-c9cc95c582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686839c-1050-4d24-beff-bb9ba69e57b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d40d92-6c91-4d6e-bf78-747038ee817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5791ff1-1752-48d6-bc32-2ada72e232ea}" ma:internalName="TaxCatchAll" ma:showField="CatchAllData" ma:web="3ad40d92-6c91-4d6e-bf78-747038ee81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572a159-9e6c-4af8-8b8b-c9cc95c582db">
      <Terms xmlns="http://schemas.microsoft.com/office/infopath/2007/PartnerControls"/>
    </lcf76f155ced4ddcb4097134ff3c332f>
    <TaxCatchAll xmlns="3ad40d92-6c91-4d6e-bf78-747038ee8177" xsi:nil="true"/>
  </documentManagement>
</p:properties>
</file>

<file path=customXml/itemProps1.xml><?xml version="1.0" encoding="utf-8"?>
<ds:datastoreItem xmlns:ds="http://schemas.openxmlformats.org/officeDocument/2006/customXml" ds:itemID="{8A200DEE-F6E0-4767-9899-50BC0E408D78}">
  <ds:schemaRefs>
    <ds:schemaRef ds:uri="http://schemas.openxmlformats.org/officeDocument/2006/bibliography"/>
  </ds:schemaRefs>
</ds:datastoreItem>
</file>

<file path=customXml/itemProps2.xml><?xml version="1.0" encoding="utf-8"?>
<ds:datastoreItem xmlns:ds="http://schemas.openxmlformats.org/officeDocument/2006/customXml" ds:itemID="{8DC9D45D-A029-4354-AAE5-A4F5445657FF}"/>
</file>

<file path=customXml/itemProps3.xml><?xml version="1.0" encoding="utf-8"?>
<ds:datastoreItem xmlns:ds="http://schemas.openxmlformats.org/officeDocument/2006/customXml" ds:itemID="{9124419E-DB9B-4A3B-A1B6-51078C2D0904}"/>
</file>

<file path=customXml/itemProps4.xml><?xml version="1.0" encoding="utf-8"?>
<ds:datastoreItem xmlns:ds="http://schemas.openxmlformats.org/officeDocument/2006/customXml" ds:itemID="{6A4D9722-0D90-42FC-B16C-097DEE170ADD}"/>
</file>

<file path=docProps/app.xml><?xml version="1.0" encoding="utf-8"?>
<Properties xmlns="http://schemas.openxmlformats.org/officeDocument/2006/extended-properties" xmlns:vt="http://schemas.openxmlformats.org/officeDocument/2006/docPropsVTypes">
  <Template>Normal</Template>
  <TotalTime>10</TotalTime>
  <Pages>10</Pages>
  <Words>2004</Words>
  <Characters>11425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Kelli-Ann May</dc:creator>
  <cp:lastModifiedBy>Trisha Forman</cp:lastModifiedBy>
  <cp:revision>3</cp:revision>
  <cp:lastPrinted>2023-11-20T05:31:00Z</cp:lastPrinted>
  <dcterms:created xsi:type="dcterms:W3CDTF">2025-01-13T06:21:00Z</dcterms:created>
  <dcterms:modified xsi:type="dcterms:W3CDTF">2025-01-13T06:31:00Z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2021-12-17T00:00:00Z</vt:filetime>
  </property>
  <property fmtid="{D5CDD505-2E9C-101B-9397-08002B2CF9AE}" pid="3" name="Creator">
    <vt:lpwstr>Microsoft® Word for Microsoft 365</vt:lpwstr>
  </property>
  <property fmtid="{D5CDD505-2E9C-101B-9397-08002B2CF9AE}" pid="4" name="LastSaved">
    <vt:filetime>2023-11-14T00:00:00Z</vt:filetime>
  </property>
  <property fmtid="{D5CDD505-2E9C-101B-9397-08002B2CF9AE}" pid="5" name="ContentTypeId">
    <vt:lpwstr>0x0101005DAFB0EE54FE57448ED06D0429E57D7F</vt:lpwstr>
  </property>
</Properties>
</file>